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BB" w:rsidRDefault="00BA63BB">
      <w:pPr>
        <w:jc w:val="center"/>
        <w:rPr>
          <w:rFonts w:asciiTheme="minorHAnsi" w:hAnsiTheme="minorHAnsi"/>
          <w:b/>
          <w:bCs/>
          <w:kern w:val="0"/>
          <w:sz w:val="32"/>
          <w:szCs w:val="32"/>
          <w:u w:val="single"/>
        </w:rPr>
      </w:pPr>
    </w:p>
    <w:p w:rsidR="00BA63BB" w:rsidRDefault="00BA63BB">
      <w:pPr>
        <w:jc w:val="center"/>
        <w:rPr>
          <w:rFonts w:asciiTheme="minorHAnsi" w:hAnsiTheme="minorHAnsi"/>
          <w:b/>
          <w:bCs/>
          <w:kern w:val="0"/>
          <w:sz w:val="32"/>
          <w:szCs w:val="32"/>
          <w:u w:val="single"/>
        </w:rPr>
      </w:pPr>
    </w:p>
    <w:p w:rsidR="00BA63BB" w:rsidRDefault="00BA63BB">
      <w:pPr>
        <w:jc w:val="center"/>
        <w:rPr>
          <w:rFonts w:asciiTheme="minorHAnsi" w:hAnsiTheme="minorHAnsi"/>
          <w:b/>
          <w:bCs/>
          <w:kern w:val="0"/>
          <w:sz w:val="32"/>
          <w:szCs w:val="32"/>
          <w:u w:val="single"/>
        </w:rPr>
      </w:pPr>
    </w:p>
    <w:p w:rsidR="00DB7010" w:rsidRPr="009D0469" w:rsidRDefault="00DB7010">
      <w:pPr>
        <w:jc w:val="center"/>
        <w:rPr>
          <w:b/>
          <w:bCs/>
          <w:kern w:val="0"/>
          <w:sz w:val="32"/>
          <w:szCs w:val="32"/>
          <w:u w:val="single"/>
        </w:rPr>
      </w:pPr>
      <w:r w:rsidRPr="009D0469">
        <w:rPr>
          <w:rFonts w:ascii="SimSun" w:hint="eastAsia"/>
          <w:b/>
          <w:bCs/>
          <w:kern w:val="0"/>
          <w:sz w:val="32"/>
          <w:szCs w:val="32"/>
          <w:u w:val="single"/>
          <w:lang w:val="zh-CN"/>
        </w:rPr>
        <w:t>志愿者个人车辆使用申请表</w:t>
      </w:r>
    </w:p>
    <w:p w:rsidR="00DB7010" w:rsidRDefault="00DB7010">
      <w:pPr>
        <w:jc w:val="center"/>
        <w:rPr>
          <w:b/>
          <w:bCs/>
          <w:kern w:val="0"/>
        </w:rPr>
      </w:pPr>
      <w:r w:rsidRPr="009D0469">
        <w:rPr>
          <w:rFonts w:ascii="SimSun" w:hint="eastAsia"/>
          <w:b/>
          <w:bCs/>
          <w:kern w:val="0"/>
          <w:lang w:val="zh-CN"/>
        </w:rPr>
        <w:t>[获得批准的每位驾车者都需要一份此表]</w:t>
      </w:r>
    </w:p>
    <w:p w:rsidR="00DB7010" w:rsidRDefault="00DB7010">
      <w:pPr>
        <w:spacing w:before="100" w:beforeAutospacing="1" w:after="100" w:afterAutospacing="1"/>
        <w:jc w:val="both"/>
        <w:rPr>
          <w:kern w:val="0"/>
        </w:rPr>
      </w:pPr>
      <w:r>
        <w:rPr>
          <w:rFonts w:ascii="SimSun" w:hint="eastAsia"/>
          <w:kern w:val="0"/>
          <w:sz w:val="22"/>
          <w:szCs w:val="22"/>
          <w:lang w:val="zh-CN"/>
        </w:rPr>
        <w:t>感谢您志愿使用您的时间和车辆帮助运送我们的学生到校区以外场所参加活动。为了保护我们学生的健康和安全，我们校区要求使用个人车辆接送学生参加获得批准的活动的任何人（员工或志愿者）必须事先获得批准。我们必须在您运送我们学生最迟十五（</w:t>
      </w:r>
      <w:r>
        <w:rPr>
          <w:rFonts w:eastAsia="YouYuan" w:hint="eastAsia"/>
          <w:kern w:val="0"/>
          <w:sz w:val="22"/>
          <w:szCs w:val="22"/>
          <w:lang w:val="zh-CN"/>
        </w:rPr>
        <w:t>15</w:t>
      </w:r>
      <w:r>
        <w:rPr>
          <w:rFonts w:ascii="SimSun" w:hint="eastAsia"/>
          <w:kern w:val="0"/>
          <w:sz w:val="22"/>
          <w:szCs w:val="22"/>
          <w:lang w:val="zh-CN"/>
        </w:rPr>
        <w:t>）日前获得某些信息后才能作出这种批准。您也必须同意遵守以下有关车辆的一些规定。</w:t>
      </w:r>
      <w:r>
        <w:rPr>
          <w:rFonts w:hint="eastAsia"/>
          <w:kern w:val="0"/>
          <w:sz w:val="22"/>
          <w:szCs w:val="22"/>
        </w:rPr>
        <w:t xml:space="preserve"> </w:t>
      </w:r>
    </w:p>
    <w:p w:rsidR="00DB7010" w:rsidRDefault="00DB7010">
      <w:pPr>
        <w:spacing w:before="100" w:beforeAutospacing="1" w:after="80"/>
        <w:rPr>
          <w:kern w:val="0"/>
          <w:sz w:val="22"/>
          <w:szCs w:val="22"/>
        </w:rPr>
      </w:pPr>
      <w:r>
        <w:rPr>
          <w:rFonts w:ascii="SimSun" w:hint="eastAsia"/>
          <w:b/>
          <w:bCs/>
          <w:kern w:val="0"/>
          <w:sz w:val="22"/>
          <w:szCs w:val="22"/>
          <w:u w:val="single"/>
          <w:lang w:val="zh-CN"/>
        </w:rPr>
        <w:t>必填信息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060"/>
        <w:gridCol w:w="6660"/>
      </w:tblGrid>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驾车者姓名：</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加利福尼亚州驾照号码和期限：</w:t>
            </w:r>
            <w:r>
              <w:rPr>
                <w:rStyle w:val="tw4winMark"/>
                <w:rFonts w:hint="eastAsia"/>
                <w:kern w:val="0"/>
              </w:rPr>
              <w:t xml:space="preserve"> </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车辆出厂年份</w:t>
            </w:r>
            <w:r>
              <w:rPr>
                <w:rFonts w:eastAsia="YouYuan" w:hint="eastAsia"/>
                <w:kern w:val="0"/>
                <w:sz w:val="22"/>
                <w:szCs w:val="22"/>
                <w:lang w:val="zh-CN"/>
              </w:rPr>
              <w:t>/</w:t>
            </w:r>
            <w:r>
              <w:rPr>
                <w:rFonts w:ascii="SimSun" w:hint="eastAsia"/>
                <w:kern w:val="0"/>
                <w:sz w:val="22"/>
                <w:szCs w:val="22"/>
                <w:lang w:val="zh-CN"/>
              </w:rPr>
              <w:t>产地</w:t>
            </w:r>
            <w:r>
              <w:rPr>
                <w:rFonts w:eastAsia="YouYuan" w:hint="eastAsia"/>
                <w:kern w:val="0"/>
                <w:sz w:val="22"/>
                <w:szCs w:val="22"/>
                <w:lang w:val="zh-CN"/>
              </w:rPr>
              <w:t>/</w:t>
            </w:r>
            <w:r>
              <w:rPr>
                <w:rFonts w:ascii="SimSun" w:hint="eastAsia"/>
                <w:kern w:val="0"/>
                <w:sz w:val="22"/>
                <w:szCs w:val="22"/>
                <w:lang w:val="zh-CN"/>
              </w:rPr>
              <w:t>型号：</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车辆牌号：</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保险运营商：</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保险单号码和期限：</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r w:rsidR="00DB7010">
        <w:trPr>
          <w:trHeight w:val="288"/>
        </w:trPr>
        <w:tc>
          <w:tcPr>
            <w:tcW w:w="4060" w:type="dxa"/>
            <w:tcBorders>
              <w:top w:val="single" w:sz="4" w:space="0" w:color="auto"/>
              <w:left w:val="single" w:sz="4" w:space="0" w:color="auto"/>
              <w:bottom w:val="single" w:sz="4" w:space="0" w:color="auto"/>
              <w:right w:val="single" w:sz="4" w:space="0" w:color="auto"/>
            </w:tcBorders>
            <w:tcMar>
              <w:top w:w="0" w:type="dxa"/>
              <w:left w:w="100" w:type="dxa"/>
              <w:bottom w:w="0" w:type="dxa"/>
              <w:right w:w="15" w:type="dxa"/>
            </w:tcMar>
            <w:vAlign w:val="center"/>
          </w:tcPr>
          <w:p w:rsidR="00DB7010" w:rsidRDefault="00DB7010">
            <w:pPr>
              <w:rPr>
                <w:kern w:val="0"/>
                <w:sz w:val="22"/>
                <w:szCs w:val="22"/>
              </w:rPr>
            </w:pPr>
            <w:r>
              <w:rPr>
                <w:rFonts w:ascii="SimSun" w:hint="eastAsia"/>
                <w:kern w:val="0"/>
                <w:sz w:val="22"/>
                <w:szCs w:val="22"/>
                <w:lang w:val="zh-CN"/>
              </w:rPr>
              <w:t>责任险范围限制：</w:t>
            </w:r>
          </w:p>
        </w:tc>
        <w:tc>
          <w:tcPr>
            <w:tcW w:w="6660" w:type="dxa"/>
            <w:tcBorders>
              <w:top w:val="single" w:sz="4" w:space="0" w:color="auto"/>
              <w:left w:val="single" w:sz="4" w:space="0" w:color="auto"/>
              <w:bottom w:val="single" w:sz="4" w:space="0" w:color="auto"/>
              <w:right w:val="single" w:sz="4" w:space="0" w:color="auto"/>
            </w:tcBorders>
            <w:tcMar>
              <w:top w:w="0" w:type="dxa"/>
              <w:left w:w="1280" w:type="dxa"/>
              <w:bottom w:w="0" w:type="dxa"/>
              <w:right w:w="15" w:type="dxa"/>
            </w:tcMar>
            <w:vAlign w:val="center"/>
          </w:tcPr>
          <w:p w:rsidR="00DB7010" w:rsidRDefault="00DB7010">
            <w:pPr>
              <w:rPr>
                <w:kern w:val="0"/>
                <w:sz w:val="22"/>
                <w:szCs w:val="22"/>
              </w:rPr>
            </w:pPr>
          </w:p>
        </w:tc>
      </w:tr>
    </w:tbl>
    <w:p w:rsidR="00DB7010" w:rsidRDefault="00DB7010">
      <w:pPr>
        <w:spacing w:before="100" w:beforeAutospacing="1" w:after="100" w:afterAutospacing="1"/>
        <w:jc w:val="both"/>
        <w:rPr>
          <w:kern w:val="0"/>
        </w:rPr>
      </w:pPr>
      <w:r>
        <w:rPr>
          <w:rFonts w:ascii="SimSun" w:hint="eastAsia"/>
          <w:b/>
          <w:bCs/>
          <w:kern w:val="0"/>
          <w:sz w:val="22"/>
          <w:szCs w:val="22"/>
          <w:lang w:val="zh-CN"/>
        </w:rPr>
        <w:t>我们也要求提供</w:t>
      </w:r>
      <w:r>
        <w:rPr>
          <w:rFonts w:eastAsia="YouYuan" w:hint="eastAsia"/>
          <w:b/>
          <w:bCs/>
          <w:kern w:val="0"/>
          <w:sz w:val="22"/>
          <w:szCs w:val="22"/>
          <w:lang w:val="zh-CN"/>
        </w:rPr>
        <w:t xml:space="preserve"> (a) </w:t>
      </w:r>
      <w:r>
        <w:rPr>
          <w:rFonts w:ascii="SimSun" w:hint="eastAsia"/>
          <w:b/>
          <w:bCs/>
          <w:kern w:val="0"/>
          <w:sz w:val="22"/>
          <w:szCs w:val="22"/>
          <w:lang w:val="zh-CN"/>
        </w:rPr>
        <w:t>您的驾照和</w:t>
      </w:r>
      <w:r>
        <w:rPr>
          <w:rFonts w:eastAsia="YouYuan" w:hint="eastAsia"/>
          <w:b/>
          <w:bCs/>
          <w:kern w:val="0"/>
          <w:sz w:val="22"/>
          <w:szCs w:val="22"/>
          <w:lang w:val="zh-CN"/>
        </w:rPr>
        <w:t xml:space="preserve"> (b) </w:t>
      </w:r>
      <w:r>
        <w:rPr>
          <w:rFonts w:ascii="SimSun" w:hint="eastAsia"/>
          <w:b/>
          <w:bCs/>
          <w:kern w:val="0"/>
          <w:sz w:val="22"/>
          <w:szCs w:val="22"/>
          <w:lang w:val="zh-CN"/>
        </w:rPr>
        <w:t>您的保险单声明页的复印件。</w:t>
      </w:r>
      <w:r>
        <w:rPr>
          <w:rFonts w:ascii="SimSun" w:hint="eastAsia"/>
          <w:kern w:val="0"/>
          <w:sz w:val="22"/>
          <w:szCs w:val="22"/>
          <w:lang w:val="zh-CN"/>
        </w:rPr>
        <w:t>如果您的驾照或保险单在学校年度过期，您应提供表明其已更新的复印件，这样您才还有资格运送学生。通过在本申请表以下签字，您也授权校区</w:t>
      </w:r>
      <w:r>
        <w:rPr>
          <w:rFonts w:eastAsia="YouYuan" w:hint="eastAsia"/>
          <w:kern w:val="0"/>
          <w:sz w:val="22"/>
          <w:szCs w:val="22"/>
          <w:lang w:val="zh-CN"/>
        </w:rPr>
        <w:t xml:space="preserve"> (a) </w:t>
      </w:r>
      <w:r>
        <w:rPr>
          <w:rFonts w:ascii="SimSun" w:hint="eastAsia"/>
          <w:kern w:val="0"/>
          <w:sz w:val="22"/>
          <w:szCs w:val="22"/>
          <w:lang w:val="zh-CN"/>
        </w:rPr>
        <w:t>获取您的驾驶记录档案和驾照状况复印件，</w:t>
      </w:r>
      <w:r>
        <w:rPr>
          <w:rFonts w:eastAsia="YouYuan" w:hint="eastAsia"/>
          <w:kern w:val="0"/>
          <w:sz w:val="22"/>
          <w:szCs w:val="22"/>
          <w:lang w:val="zh-CN"/>
        </w:rPr>
        <w:t xml:space="preserve">(b) </w:t>
      </w:r>
      <w:r>
        <w:rPr>
          <w:rFonts w:ascii="SimSun" w:hint="eastAsia"/>
          <w:kern w:val="0"/>
          <w:sz w:val="22"/>
          <w:szCs w:val="22"/>
          <w:lang w:val="zh-CN"/>
        </w:rPr>
        <w:t>开展犯罪背景调查，以及</w:t>
      </w:r>
      <w:r>
        <w:rPr>
          <w:rFonts w:eastAsia="YouYuan" w:hint="eastAsia"/>
          <w:kern w:val="0"/>
          <w:sz w:val="22"/>
          <w:szCs w:val="22"/>
          <w:lang w:val="zh-CN"/>
        </w:rPr>
        <w:t xml:space="preserve"> (c) </w:t>
      </w:r>
      <w:r>
        <w:rPr>
          <w:rFonts w:ascii="SimSun" w:hint="eastAsia"/>
          <w:kern w:val="0"/>
          <w:sz w:val="22"/>
          <w:szCs w:val="22"/>
          <w:lang w:val="zh-CN"/>
        </w:rPr>
        <w:t>联系您的保险公司以证实您的保险状况。</w:t>
      </w:r>
      <w:r w:rsidRPr="009D0469">
        <w:rPr>
          <w:rFonts w:ascii="SimSun" w:hint="eastAsia"/>
          <w:kern w:val="0"/>
          <w:sz w:val="22"/>
          <w:szCs w:val="22"/>
          <w:lang w:val="zh-CN"/>
        </w:rPr>
        <w:t>此外，</w:t>
      </w:r>
      <w:r w:rsidRPr="009D0469">
        <w:rPr>
          <w:rFonts w:ascii="SimSun" w:hint="eastAsia"/>
          <w:b/>
          <w:bCs/>
          <w:kern w:val="0"/>
          <w:sz w:val="22"/>
          <w:szCs w:val="22"/>
          <w:lang w:val="zh-CN"/>
        </w:rPr>
        <w:t>请知悉：</w:t>
      </w:r>
      <w:r w:rsidRPr="009D0469">
        <w:rPr>
          <w:rFonts w:ascii="SimSun" w:hint="eastAsia"/>
          <w:kern w:val="0"/>
          <w:sz w:val="22"/>
          <w:szCs w:val="22"/>
          <w:lang w:val="zh-CN"/>
        </w:rPr>
        <w:t xml:space="preserve">根据保险法第 </w:t>
      </w:r>
      <w:r w:rsidRPr="009D0469">
        <w:rPr>
          <w:rFonts w:eastAsia="YouYuan" w:hint="eastAsia"/>
          <w:kern w:val="0"/>
          <w:sz w:val="22"/>
          <w:szCs w:val="22"/>
          <w:lang w:val="zh-CN"/>
        </w:rPr>
        <w:t xml:space="preserve">11580.9(d) </w:t>
      </w:r>
      <w:r w:rsidRPr="009D0469">
        <w:rPr>
          <w:rFonts w:ascii="SimSun" w:hint="eastAsia"/>
          <w:kern w:val="0"/>
          <w:sz w:val="22"/>
          <w:szCs w:val="22"/>
          <w:lang w:val="zh-CN"/>
        </w:rPr>
        <w:t>条规定，如果发生事故，</w:t>
      </w:r>
      <w:r w:rsidRPr="009D0469">
        <w:rPr>
          <w:rFonts w:ascii="SimSun" w:hint="eastAsia"/>
          <w:b/>
          <w:bCs/>
          <w:kern w:val="0"/>
          <w:sz w:val="22"/>
          <w:szCs w:val="22"/>
          <w:lang w:val="zh-CN"/>
        </w:rPr>
        <w:t>您的保险将是该事故导致的任何身体伤害或财产损坏的主要赔偿来源。</w:t>
      </w:r>
      <w:r w:rsidRPr="009D0469">
        <w:rPr>
          <w:rFonts w:ascii="SimSun" w:hint="eastAsia"/>
          <w:kern w:val="0"/>
          <w:sz w:val="22"/>
          <w:szCs w:val="22"/>
          <w:lang w:val="zh-CN"/>
        </w:rPr>
        <w:t>只有在您的保险范围不足以支付投保索赔时，校区的车辆责任险才适用。校区不为您的</w:t>
      </w:r>
      <w:r>
        <w:rPr>
          <w:rFonts w:ascii="SimSun" w:hint="eastAsia"/>
          <w:kern w:val="0"/>
          <w:sz w:val="22"/>
          <w:szCs w:val="22"/>
          <w:lang w:val="zh-CN"/>
        </w:rPr>
        <w:t>车辆进行全面保险</w:t>
      </w:r>
      <w:r w:rsidRPr="009D0469">
        <w:rPr>
          <w:rFonts w:ascii="SimSun" w:hint="eastAsia"/>
          <w:kern w:val="0"/>
          <w:sz w:val="22"/>
          <w:szCs w:val="22"/>
          <w:lang w:val="zh-CN"/>
        </w:rPr>
        <w:t>、不为未参加保险的驾车者进行保险、不为您的车辆购买碰撞险也不对此类事项承担责任。</w:t>
      </w:r>
    </w:p>
    <w:p w:rsidR="00DB7010" w:rsidRDefault="00DB7010">
      <w:pPr>
        <w:spacing w:before="100" w:beforeAutospacing="1" w:after="100" w:afterAutospacing="1"/>
        <w:rPr>
          <w:kern w:val="0"/>
          <w:sz w:val="22"/>
          <w:szCs w:val="22"/>
        </w:rPr>
      </w:pPr>
      <w:r>
        <w:rPr>
          <w:rFonts w:ascii="SimSun" w:hint="eastAsia"/>
          <w:b/>
          <w:bCs/>
          <w:kern w:val="0"/>
          <w:sz w:val="22"/>
          <w:szCs w:val="22"/>
          <w:u w:val="single"/>
          <w:lang w:val="zh-CN"/>
        </w:rPr>
        <w:t>车辆安全以及运送程序和要求</w:t>
      </w:r>
    </w:p>
    <w:p w:rsidR="00DB7010" w:rsidRDefault="00DB7010">
      <w:pPr>
        <w:spacing w:before="100" w:beforeAutospacing="1" w:after="120"/>
        <w:rPr>
          <w:kern w:val="0"/>
          <w:sz w:val="22"/>
          <w:szCs w:val="22"/>
        </w:rPr>
      </w:pPr>
      <w:r>
        <w:rPr>
          <w:rFonts w:ascii="SimSun" w:hint="eastAsia"/>
          <w:kern w:val="0"/>
          <w:sz w:val="22"/>
          <w:szCs w:val="22"/>
          <w:lang w:val="zh-CN"/>
        </w:rPr>
        <w:t>为了学生的安全，您在本申请表以下签字即表明您同意以下规定和要求：</w:t>
      </w:r>
    </w:p>
    <w:p w:rsidR="00DB7010" w:rsidRDefault="00DB7010">
      <w:pPr>
        <w:numPr>
          <w:ilvl w:val="0"/>
          <w:numId w:val="23"/>
        </w:numPr>
        <w:spacing w:before="100" w:beforeAutospacing="1" w:after="120"/>
        <w:jc w:val="both"/>
        <w:rPr>
          <w:kern w:val="0"/>
        </w:rPr>
      </w:pPr>
      <w:r>
        <w:rPr>
          <w:rFonts w:ascii="SimSun" w:hint="eastAsia"/>
          <w:kern w:val="0"/>
          <w:sz w:val="22"/>
          <w:szCs w:val="22"/>
          <w:lang w:val="zh-CN"/>
        </w:rPr>
        <w:t>本人</w:t>
      </w:r>
      <w:r>
        <w:rPr>
          <w:rFonts w:hint="eastAsia"/>
          <w:snapToGrid/>
          <w:kern w:val="0"/>
          <w:sz w:val="22"/>
          <w:szCs w:val="22"/>
        </w:rPr>
        <w:t>不会</w:t>
      </w:r>
      <w:r>
        <w:rPr>
          <w:rFonts w:ascii="SimSun" w:hint="eastAsia"/>
          <w:kern w:val="0"/>
          <w:sz w:val="22"/>
          <w:szCs w:val="22"/>
          <w:lang w:val="zh-CN"/>
        </w:rPr>
        <w:t>在本人受损期间驾驶车辆，无论是由于酗酒、服药（处方药或非处方药）、睡眠不足还是任何其它原因。本人始终遵守加利福尼亚州有关适当操作车辆的法律，包括遵守所有的车速限制和交通标志。</w:t>
      </w:r>
    </w:p>
    <w:p w:rsidR="00DB7010" w:rsidRDefault="00DB7010">
      <w:pPr>
        <w:numPr>
          <w:ilvl w:val="0"/>
          <w:numId w:val="23"/>
        </w:numPr>
        <w:spacing w:before="100" w:beforeAutospacing="1" w:after="120"/>
        <w:jc w:val="both"/>
        <w:rPr>
          <w:kern w:val="0"/>
        </w:rPr>
      </w:pPr>
      <w:r>
        <w:rPr>
          <w:rFonts w:ascii="SimSun" w:hint="eastAsia"/>
          <w:kern w:val="0"/>
          <w:sz w:val="22"/>
          <w:szCs w:val="22"/>
          <w:lang w:val="zh-CN"/>
        </w:rPr>
        <w:t>本人不会使用本人合理认为在机械上不安全或由于天气或其它自然条件而不安全的车辆运送学生。本人在运送学生期间将确保本人及所有被运送学生始终系上安全带。运送学生的车辆接受校区代表检查。</w:t>
      </w:r>
    </w:p>
    <w:p w:rsidR="00DB7010" w:rsidRPr="009D0469" w:rsidRDefault="00DB7010">
      <w:pPr>
        <w:numPr>
          <w:ilvl w:val="0"/>
          <w:numId w:val="23"/>
        </w:numPr>
        <w:spacing w:before="100" w:beforeAutospacing="1" w:after="120"/>
        <w:jc w:val="both"/>
        <w:rPr>
          <w:kern w:val="0"/>
          <w:sz w:val="22"/>
          <w:szCs w:val="22"/>
        </w:rPr>
      </w:pPr>
      <w:r>
        <w:rPr>
          <w:rFonts w:ascii="SimSun" w:hint="eastAsia"/>
          <w:kern w:val="0"/>
          <w:sz w:val="22"/>
          <w:szCs w:val="22"/>
          <w:lang w:val="zh-CN"/>
        </w:rPr>
        <w:lastRenderedPageBreak/>
        <w:t xml:space="preserve">本人年满 </w:t>
      </w:r>
      <w:r>
        <w:rPr>
          <w:rFonts w:eastAsia="YouYuan" w:hint="eastAsia"/>
          <w:kern w:val="0"/>
          <w:sz w:val="22"/>
          <w:szCs w:val="22"/>
          <w:lang w:val="zh-CN"/>
        </w:rPr>
        <w:t xml:space="preserve">21 </w:t>
      </w:r>
      <w:r>
        <w:rPr>
          <w:rFonts w:ascii="SimSun" w:hint="eastAsia"/>
          <w:kern w:val="0"/>
          <w:sz w:val="22"/>
          <w:szCs w:val="22"/>
          <w:lang w:val="zh-CN"/>
        </w:rPr>
        <w:t>岁并且是特定活动用车的唯一驾驶员。本人不会让本人和获得授权的学生以外的任何人乘坐本人车辆。</w:t>
      </w:r>
      <w:r w:rsidRPr="009D0469">
        <w:rPr>
          <w:rFonts w:ascii="SimSun" w:hint="eastAsia"/>
          <w:kern w:val="0"/>
          <w:sz w:val="22"/>
          <w:szCs w:val="22"/>
          <w:lang w:val="zh-CN"/>
        </w:rPr>
        <w:t>但是，</w:t>
      </w:r>
      <w:r w:rsidRPr="009D0469">
        <w:rPr>
          <w:rFonts w:ascii="SimSun" w:hint="eastAsia"/>
          <w:b/>
          <w:bCs/>
          <w:kern w:val="0"/>
          <w:sz w:val="22"/>
          <w:szCs w:val="22"/>
          <w:u w:val="single"/>
          <w:lang w:val="zh-CN"/>
        </w:rPr>
        <w:t>如果</w:t>
      </w:r>
      <w:r w:rsidRPr="009D0469">
        <w:rPr>
          <w:rFonts w:ascii="SimSun" w:hint="eastAsia"/>
          <w:kern w:val="0"/>
          <w:sz w:val="22"/>
          <w:szCs w:val="22"/>
          <w:lang w:val="zh-CN"/>
        </w:rPr>
        <w:t>运送目的地开展的活动对公众开放，或在本人承担费用并获得校区允许的情况下本人能为本人孩子购买该活动的入场券，那么本人可以请求校区书面允许本人孩子乘坐本人车辆参加该活动。</w:t>
      </w:r>
    </w:p>
    <w:tbl>
      <w:tblPr>
        <w:tblW w:w="5000" w:type="pct"/>
        <w:tblLayout w:type="fixed"/>
        <w:tblLook w:val="0000"/>
      </w:tblPr>
      <w:tblGrid>
        <w:gridCol w:w="3673"/>
        <w:gridCol w:w="1835"/>
        <w:gridCol w:w="1837"/>
        <w:gridCol w:w="3671"/>
      </w:tblGrid>
      <w:tr w:rsidR="00DB7010">
        <w:trPr>
          <w:trHeight w:val="450"/>
        </w:trPr>
        <w:tc>
          <w:tcPr>
            <w:tcW w:w="1667" w:type="pct"/>
            <w:tcBorders>
              <w:top w:val="nil"/>
              <w:left w:val="nil"/>
              <w:bottom w:val="nil"/>
              <w:right w:val="nil"/>
            </w:tcBorders>
          </w:tcPr>
          <w:p w:rsidR="00DB7010" w:rsidRDefault="00DB7010">
            <w:pPr>
              <w:spacing w:before="100" w:beforeAutospacing="1" w:after="100" w:afterAutospacing="1"/>
              <w:rPr>
                <w:b/>
                <w:bCs/>
                <w:kern w:val="0"/>
              </w:rPr>
            </w:pPr>
          </w:p>
        </w:tc>
        <w:tc>
          <w:tcPr>
            <w:tcW w:w="1667" w:type="pct"/>
            <w:gridSpan w:val="2"/>
            <w:tcBorders>
              <w:top w:val="nil"/>
              <w:left w:val="nil"/>
              <w:bottom w:val="nil"/>
              <w:right w:val="nil"/>
            </w:tcBorders>
          </w:tcPr>
          <w:p w:rsidR="00DB7010" w:rsidRDefault="00DB7010">
            <w:pPr>
              <w:spacing w:before="100" w:beforeAutospacing="1" w:after="100" w:afterAutospacing="1"/>
              <w:rPr>
                <w:b/>
                <w:bCs/>
                <w:kern w:val="0"/>
              </w:rPr>
            </w:pPr>
          </w:p>
        </w:tc>
        <w:tc>
          <w:tcPr>
            <w:tcW w:w="1666" w:type="pct"/>
            <w:tcBorders>
              <w:top w:val="nil"/>
              <w:left w:val="nil"/>
              <w:bottom w:val="nil"/>
              <w:right w:val="nil"/>
            </w:tcBorders>
          </w:tcPr>
          <w:p w:rsidR="00DB7010" w:rsidRDefault="00DB7010">
            <w:pPr>
              <w:spacing w:before="100" w:beforeAutospacing="1" w:after="100" w:afterAutospacing="1"/>
              <w:rPr>
                <w:b/>
                <w:bCs/>
                <w:kern w:val="0"/>
              </w:rPr>
            </w:pPr>
          </w:p>
        </w:tc>
      </w:tr>
      <w:tr w:rsidR="00DB7010">
        <w:trPr>
          <w:trHeight w:val="360"/>
        </w:trPr>
        <w:tc>
          <w:tcPr>
            <w:tcW w:w="1667" w:type="pct"/>
            <w:tcBorders>
              <w:top w:val="nil"/>
              <w:left w:val="nil"/>
              <w:bottom w:val="nil"/>
              <w:right w:val="nil"/>
            </w:tcBorders>
          </w:tcPr>
          <w:p w:rsidR="00DB7010" w:rsidRDefault="00717A4C">
            <w:pPr>
              <w:spacing w:before="100" w:beforeAutospacing="1" w:after="100" w:afterAutospacing="1"/>
              <w:rPr>
                <w:b/>
                <w:bCs/>
                <w:kern w:val="0"/>
              </w:rPr>
            </w:pPr>
            <w:r w:rsidRPr="00717A4C">
              <w:rPr>
                <w:noProof/>
                <w:snapToGrid/>
                <w:sz w:val="20"/>
              </w:rPr>
              <w:pict>
                <v:line id="_x0000_s1026" style="position:absolute;z-index:251656704;mso-position-horizontal-relative:text;mso-position-vertical-relative:text" from="-4.2pt,.5pt" to="166.8pt,.5pt"/>
              </w:pict>
            </w:r>
            <w:r w:rsidRPr="00717A4C">
              <w:rPr>
                <w:noProof/>
                <w:snapToGrid/>
                <w:sz w:val="20"/>
              </w:rPr>
              <w:pict>
                <v:line id="_x0000_s1027" style="position:absolute;z-index:251657728;mso-position-horizontal-relative:text;mso-position-vertical-relative:text" from="177.55pt,.3pt" to="348.55pt,.3pt"/>
              </w:pict>
            </w:r>
            <w:r w:rsidR="00DB7010">
              <w:rPr>
                <w:rFonts w:ascii="SimSun" w:hint="eastAsia"/>
                <w:b/>
                <w:bCs/>
                <w:kern w:val="0"/>
                <w:lang w:val="zh-CN"/>
              </w:rPr>
              <w:t>印刷体姓名</w:t>
            </w:r>
          </w:p>
        </w:tc>
        <w:tc>
          <w:tcPr>
            <w:tcW w:w="1667" w:type="pct"/>
            <w:gridSpan w:val="2"/>
            <w:tcBorders>
              <w:top w:val="nil"/>
              <w:left w:val="nil"/>
              <w:bottom w:val="nil"/>
              <w:right w:val="nil"/>
            </w:tcBorders>
          </w:tcPr>
          <w:p w:rsidR="00DB7010" w:rsidRDefault="00DB7010">
            <w:pPr>
              <w:spacing w:before="100" w:beforeAutospacing="1" w:after="100" w:afterAutospacing="1"/>
              <w:rPr>
                <w:b/>
                <w:bCs/>
                <w:kern w:val="0"/>
              </w:rPr>
            </w:pPr>
            <w:r>
              <w:rPr>
                <w:rFonts w:ascii="SimSun" w:hint="eastAsia"/>
                <w:b/>
                <w:bCs/>
                <w:kern w:val="0"/>
                <w:lang w:val="zh-CN"/>
              </w:rPr>
              <w:t>签名</w:t>
            </w:r>
          </w:p>
        </w:tc>
        <w:tc>
          <w:tcPr>
            <w:tcW w:w="1666" w:type="pct"/>
            <w:tcBorders>
              <w:top w:val="nil"/>
              <w:left w:val="nil"/>
              <w:bottom w:val="nil"/>
              <w:right w:val="nil"/>
            </w:tcBorders>
          </w:tcPr>
          <w:p w:rsidR="00DB7010" w:rsidRDefault="00717A4C">
            <w:pPr>
              <w:spacing w:before="100" w:beforeAutospacing="1" w:after="100" w:afterAutospacing="1"/>
              <w:rPr>
                <w:b/>
                <w:bCs/>
                <w:kern w:val="0"/>
              </w:rPr>
            </w:pPr>
            <w:r w:rsidRPr="00717A4C">
              <w:rPr>
                <w:noProof/>
                <w:snapToGrid/>
                <w:sz w:val="20"/>
              </w:rPr>
              <w:pict>
                <v:line id="_x0000_s1028" style="position:absolute;z-index:251658752;mso-position-horizontal-relative:text;mso-position-vertical-relative:text" from="-5pt,.6pt" to="166pt,.6pt"/>
              </w:pict>
            </w:r>
            <w:r w:rsidR="00DB7010">
              <w:rPr>
                <w:rFonts w:ascii="SimSun" w:hint="eastAsia"/>
                <w:b/>
                <w:bCs/>
                <w:kern w:val="0"/>
                <w:lang w:val="zh-CN"/>
              </w:rPr>
              <w:t>日期</w:t>
            </w:r>
          </w:p>
        </w:tc>
      </w:tr>
      <w:tr w:rsidR="00DB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tcBorders>
              <w:top w:val="single" w:sz="4" w:space="0" w:color="auto"/>
              <w:left w:val="single" w:sz="4" w:space="0" w:color="auto"/>
              <w:bottom w:val="single" w:sz="4" w:space="0" w:color="auto"/>
              <w:right w:val="single" w:sz="4" w:space="0" w:color="auto"/>
            </w:tcBorders>
            <w:vAlign w:val="bottom"/>
          </w:tcPr>
          <w:p w:rsidR="00DB7010" w:rsidRDefault="00DB7010">
            <w:pPr>
              <w:spacing w:before="100" w:beforeAutospacing="1" w:after="100" w:afterAutospacing="1"/>
              <w:rPr>
                <w:b/>
                <w:bCs/>
                <w:noProof/>
                <w:kern w:val="0"/>
              </w:rPr>
            </w:pPr>
            <w:r>
              <w:rPr>
                <w:rFonts w:ascii="SimSun" w:hint="eastAsia"/>
                <w:b/>
                <w:bCs/>
                <w:sz w:val="21"/>
                <w:szCs w:val="21"/>
                <w:lang w:val="zh-CN"/>
              </w:rPr>
              <w:t>校区接收本申请表日期：</w:t>
            </w:r>
          </w:p>
        </w:tc>
        <w:tc>
          <w:tcPr>
            <w:tcW w:w="2500" w:type="pct"/>
            <w:gridSpan w:val="2"/>
            <w:tcBorders>
              <w:top w:val="single" w:sz="4" w:space="0" w:color="auto"/>
              <w:left w:val="single" w:sz="4" w:space="0" w:color="auto"/>
              <w:bottom w:val="single" w:sz="4" w:space="0" w:color="auto"/>
              <w:right w:val="single" w:sz="4" w:space="0" w:color="auto"/>
            </w:tcBorders>
            <w:vAlign w:val="bottom"/>
          </w:tcPr>
          <w:p w:rsidR="00DB7010" w:rsidRDefault="00DB7010">
            <w:pPr>
              <w:spacing w:before="100" w:beforeAutospacing="1"/>
              <w:rPr>
                <w:b/>
                <w:bCs/>
                <w:noProof/>
                <w:kern w:val="0"/>
              </w:rPr>
            </w:pPr>
            <w:r>
              <w:rPr>
                <w:rFonts w:ascii="SimSun" w:hint="eastAsia"/>
                <w:b/>
                <w:bCs/>
                <w:sz w:val="21"/>
                <w:szCs w:val="21"/>
                <w:lang w:val="zh-CN"/>
              </w:rPr>
              <w:t>接收人</w:t>
            </w:r>
            <w:r>
              <w:rPr>
                <w:rFonts w:ascii="SimSun" w:hint="eastAsia"/>
                <w:b/>
                <w:bCs/>
                <w:sz w:val="21"/>
                <w:szCs w:val="21"/>
              </w:rPr>
              <w:t>：</w:t>
            </w:r>
          </w:p>
        </w:tc>
      </w:tr>
    </w:tbl>
    <w:p w:rsidR="00DB7010" w:rsidRDefault="00DB7010">
      <w:pPr>
        <w:spacing w:before="100" w:beforeAutospacing="1" w:after="100" w:afterAutospacing="1"/>
        <w:rPr>
          <w:kern w:val="0"/>
        </w:rPr>
      </w:pPr>
    </w:p>
    <w:sectPr w:rsidR="00DB7010" w:rsidSect="00860F4A">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C2" w:rsidRDefault="00500DC2">
      <w:r>
        <w:separator/>
      </w:r>
    </w:p>
  </w:endnote>
  <w:endnote w:type="continuationSeparator" w:id="0">
    <w:p w:rsidR="00500DC2" w:rsidRDefault="00500D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4A" w:rsidRDefault="00860F4A" w:rsidP="00860F4A"/>
  <w:tbl>
    <w:tblPr>
      <w:tblW w:w="0" w:type="auto"/>
      <w:tblLook w:val="0000"/>
    </w:tblPr>
    <w:tblGrid>
      <w:gridCol w:w="10908"/>
    </w:tblGrid>
    <w:tr w:rsidR="00860F4A" w:rsidRPr="00BA3A36" w:rsidTr="00A32983">
      <w:tc>
        <w:tcPr>
          <w:tcW w:w="10908" w:type="dxa"/>
        </w:tcPr>
        <w:p w:rsidR="00860F4A" w:rsidRDefault="00860F4A" w:rsidP="00A32983">
          <w:pPr>
            <w:pStyle w:val="Footer"/>
            <w:tabs>
              <w:tab w:val="clear" w:pos="9360"/>
            </w:tabs>
            <w:jc w:val="center"/>
          </w:pPr>
          <w:r w:rsidRPr="00BA3A36">
            <w:t>THIS FORM TO BE HELD ON FILE IN THE MAIN OFFICE FOR A PERIOD OF ONE (1) YEAR FROM THE DATE OF THE CURRENT SCHOOL YEAR</w:t>
          </w:r>
        </w:p>
        <w:p w:rsidR="00860F4A" w:rsidRPr="00BA3A36" w:rsidRDefault="00860F4A" w:rsidP="00A32983">
          <w:pPr>
            <w:pStyle w:val="Footer"/>
            <w:jc w:val="right"/>
          </w:pPr>
          <w:r w:rsidRPr="00BA3A36">
            <w:t>SIA 12/07 (</w:t>
          </w:r>
          <w:r>
            <w:t>Simplified Chinese</w:t>
          </w:r>
          <w:r w:rsidRPr="00BA3A36">
            <w:t>)</w:t>
          </w:r>
        </w:p>
        <w:p w:rsidR="00860F4A" w:rsidRPr="00BA3A36" w:rsidRDefault="00860F4A" w:rsidP="00A32983">
          <w:pPr>
            <w:jc w:val="right"/>
            <w:rPr>
              <w:sz w:val="16"/>
              <w:szCs w:val="16"/>
            </w:rPr>
          </w:pPr>
          <w:sdt>
            <w:sdtPr>
              <w:rPr>
                <w:sz w:val="16"/>
                <w:szCs w:val="16"/>
              </w:rPr>
              <w:id w:val="250395305"/>
              <w:docPartObj>
                <w:docPartGallery w:val="Page Numbers (Top of Page)"/>
                <w:docPartUnique/>
              </w:docPartObj>
            </w:sdtPr>
            <w:sdtContent>
              <w:r w:rsidRPr="00BA3A36">
                <w:rPr>
                  <w:sz w:val="16"/>
                  <w:szCs w:val="16"/>
                </w:rPr>
                <w:t xml:space="preserve">Page </w:t>
              </w:r>
              <w:r w:rsidRPr="00BA3A36">
                <w:rPr>
                  <w:sz w:val="16"/>
                  <w:szCs w:val="16"/>
                </w:rPr>
                <w:fldChar w:fldCharType="begin"/>
              </w:r>
              <w:r w:rsidRPr="00BA3A36">
                <w:rPr>
                  <w:sz w:val="16"/>
                  <w:szCs w:val="16"/>
                </w:rPr>
                <w:instrText xml:space="preserve"> PAGE </w:instrText>
              </w:r>
              <w:r w:rsidRPr="00BA3A36">
                <w:rPr>
                  <w:sz w:val="16"/>
                  <w:szCs w:val="16"/>
                </w:rPr>
                <w:fldChar w:fldCharType="separate"/>
              </w:r>
              <w:r>
                <w:rPr>
                  <w:noProof/>
                  <w:sz w:val="16"/>
                  <w:szCs w:val="16"/>
                </w:rPr>
                <w:t>2</w:t>
              </w:r>
              <w:r w:rsidRPr="00BA3A36">
                <w:rPr>
                  <w:sz w:val="16"/>
                  <w:szCs w:val="16"/>
                </w:rPr>
                <w:fldChar w:fldCharType="end"/>
              </w:r>
              <w:r w:rsidRPr="00BA3A36">
                <w:rPr>
                  <w:sz w:val="16"/>
                  <w:szCs w:val="16"/>
                </w:rPr>
                <w:t xml:space="preserve"> of </w:t>
              </w:r>
              <w:r w:rsidRPr="00BA3A36">
                <w:rPr>
                  <w:sz w:val="16"/>
                  <w:szCs w:val="16"/>
                </w:rPr>
                <w:fldChar w:fldCharType="begin"/>
              </w:r>
              <w:r w:rsidRPr="00BA3A36">
                <w:rPr>
                  <w:sz w:val="16"/>
                  <w:szCs w:val="16"/>
                </w:rPr>
                <w:instrText xml:space="preserve"> NUMPAGES  </w:instrText>
              </w:r>
              <w:r w:rsidRPr="00BA3A36">
                <w:rPr>
                  <w:sz w:val="16"/>
                  <w:szCs w:val="16"/>
                </w:rPr>
                <w:fldChar w:fldCharType="separate"/>
              </w:r>
              <w:r>
                <w:rPr>
                  <w:noProof/>
                  <w:sz w:val="16"/>
                  <w:szCs w:val="16"/>
                </w:rPr>
                <w:t>2</w:t>
              </w:r>
              <w:r w:rsidRPr="00BA3A36">
                <w:rPr>
                  <w:sz w:val="16"/>
                  <w:szCs w:val="16"/>
                </w:rPr>
                <w:fldChar w:fldCharType="end"/>
              </w:r>
            </w:sdtContent>
          </w:sdt>
        </w:p>
      </w:tc>
    </w:tr>
  </w:tbl>
  <w:bookmarkStart w:id="0" w:name="_iDocIDField_11"/>
  <w:p w:rsidR="00CA03A5" w:rsidRPr="00860F4A" w:rsidRDefault="00860F4A" w:rsidP="00860F4A">
    <w:pPr>
      <w:pStyle w:val="Footer"/>
      <w:rPr>
        <w:rStyle w:val="DocID"/>
      </w:rPr>
    </w:pPr>
    <w:r w:rsidRPr="00BA3A36">
      <w:rPr>
        <w:rStyle w:val="DocID"/>
      </w:rPr>
      <w:fldChar w:fldCharType="begin"/>
    </w:r>
    <w:r w:rsidRPr="00BA3A36">
      <w:rPr>
        <w:rStyle w:val="DocID"/>
      </w:rPr>
      <w:instrText xml:space="preserve"> QUOTE</w:instrText>
    </w:r>
    <w:r w:rsidRPr="00BA3A36">
      <w:rPr>
        <w:rStyle w:val="DocID"/>
      </w:rPr>
      <w:fldChar w:fldCharType="begin"/>
    </w:r>
    <w:r w:rsidRPr="00BA3A36">
      <w:rPr>
        <w:rStyle w:val="DocID"/>
      </w:rPr>
      <w:instrText xml:space="preserve">  DOCPROPERTY "CUS_DocIDString" </w:instrText>
    </w:r>
    <w:r w:rsidRPr="00BA3A36">
      <w:rPr>
        <w:rStyle w:val="DocID"/>
      </w:rPr>
      <w:fldChar w:fldCharType="separate"/>
    </w:r>
    <w:r w:rsidRPr="00BA3A36">
      <w:rPr>
        <w:rStyle w:val="DocID"/>
      </w:rPr>
      <w:instrText>11016.00001.146939.2</w:instrText>
    </w:r>
    <w:r w:rsidRPr="00BA3A36">
      <w:rPr>
        <w:rStyle w:val="DocID"/>
      </w:rPr>
      <w:fldChar w:fldCharType="end"/>
    </w:r>
    <w:r w:rsidRPr="00BA3A36">
      <w:rPr>
        <w:rStyle w:val="DocID"/>
      </w:rPr>
      <w:instrText xml:space="preserve"> </w:instrText>
    </w:r>
    <w:r w:rsidRPr="00BA3A36">
      <w:rPr>
        <w:rStyle w:val="DocID"/>
      </w:rPr>
      <w:fldChar w:fldCharType="separate"/>
    </w:r>
    <w:r w:rsidRPr="00BA3A36">
      <w:rPr>
        <w:rStyle w:val="DocID"/>
      </w:rPr>
      <w:t>11016.00001.146939.2</w:t>
    </w:r>
    <w:r w:rsidRPr="00BA3A36">
      <w:rPr>
        <w:rStyle w:val="DocID"/>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C2" w:rsidRDefault="00500DC2">
      <w:r>
        <w:separator/>
      </w:r>
    </w:p>
  </w:footnote>
  <w:footnote w:type="continuationSeparator" w:id="0">
    <w:p w:rsidR="00500DC2" w:rsidRDefault="00500DC2">
      <w:r>
        <w:separator/>
      </w:r>
    </w:p>
  </w:footnote>
  <w:footnote w:type="continuationNotice" w:id="1">
    <w:p w:rsidR="00500DC2" w:rsidRDefault="00500DC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707B24"/>
    <w:lvl w:ilvl="0">
      <w:start w:val="1"/>
      <w:numFmt w:val="decimal"/>
      <w:lvlText w:val="%1."/>
      <w:lvlJc w:val="left"/>
      <w:pPr>
        <w:tabs>
          <w:tab w:val="num" w:pos="1800"/>
        </w:tabs>
        <w:ind w:left="1800" w:hanging="360"/>
      </w:pPr>
    </w:lvl>
  </w:abstractNum>
  <w:abstractNum w:abstractNumId="1">
    <w:nsid w:val="FFFFFF7D"/>
    <w:multiLevelType w:val="singleLevel"/>
    <w:tmpl w:val="833E8A92"/>
    <w:lvl w:ilvl="0">
      <w:start w:val="1"/>
      <w:numFmt w:val="decimal"/>
      <w:lvlText w:val="%1."/>
      <w:lvlJc w:val="left"/>
      <w:pPr>
        <w:tabs>
          <w:tab w:val="num" w:pos="1440"/>
        </w:tabs>
        <w:ind w:left="1440" w:hanging="360"/>
      </w:pPr>
    </w:lvl>
  </w:abstractNum>
  <w:abstractNum w:abstractNumId="2">
    <w:nsid w:val="FFFFFF7E"/>
    <w:multiLevelType w:val="singleLevel"/>
    <w:tmpl w:val="67BE416E"/>
    <w:lvl w:ilvl="0">
      <w:start w:val="1"/>
      <w:numFmt w:val="decimal"/>
      <w:lvlText w:val="%1."/>
      <w:lvlJc w:val="left"/>
      <w:pPr>
        <w:tabs>
          <w:tab w:val="num" w:pos="1080"/>
        </w:tabs>
        <w:ind w:left="1080" w:hanging="360"/>
      </w:pPr>
    </w:lvl>
  </w:abstractNum>
  <w:abstractNum w:abstractNumId="3">
    <w:nsid w:val="FFFFFF7F"/>
    <w:multiLevelType w:val="singleLevel"/>
    <w:tmpl w:val="DF3ECA46"/>
    <w:lvl w:ilvl="0">
      <w:start w:val="1"/>
      <w:numFmt w:val="decimal"/>
      <w:lvlText w:val="%1."/>
      <w:lvlJc w:val="left"/>
      <w:pPr>
        <w:tabs>
          <w:tab w:val="num" w:pos="720"/>
        </w:tabs>
        <w:ind w:left="720" w:hanging="360"/>
      </w:pPr>
    </w:lvl>
  </w:abstractNum>
  <w:abstractNum w:abstractNumId="4">
    <w:nsid w:val="FFFFFF80"/>
    <w:multiLevelType w:val="singleLevel"/>
    <w:tmpl w:val="963C197C"/>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928A2014"/>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F6A24AB2"/>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51EE77D8"/>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7B1E92F8"/>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cs="Times New Roman" w:hint="default"/>
      </w:rPr>
    </w:lvl>
  </w:abstractNum>
  <w:abstractNum w:abstractNumId="10">
    <w:nsid w:val="2A373242"/>
    <w:multiLevelType w:val="multilevel"/>
    <w:tmpl w:val="84065712"/>
    <w:lvl w:ilvl="0">
      <w:start w:val="1"/>
      <w:numFmt w:val="decimal"/>
      <w:lvlText w:val="%1."/>
      <w:lvlJc w:val="left"/>
      <w:pPr>
        <w:tabs>
          <w:tab w:val="num" w:pos="720"/>
        </w:tabs>
        <w:ind w:left="720" w:hanging="720"/>
      </w:pPr>
      <w:rPr>
        <w:rFonts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hint="default"/>
        <w:u w:val="none"/>
      </w:rPr>
    </w:lvl>
    <w:lvl w:ilvl="5">
      <w:start w:val="1"/>
      <w:numFmt w:val="decimal"/>
      <w:lvlText w:val="(%6)"/>
      <w:lvlJc w:val="left"/>
      <w:pPr>
        <w:tabs>
          <w:tab w:val="num" w:pos="4320"/>
        </w:tabs>
        <w:ind w:left="4320" w:hanging="720"/>
      </w:pPr>
      <w:rPr>
        <w:rFonts w:hint="default"/>
        <w:u w:val="none"/>
      </w:rPr>
    </w:lvl>
    <w:lvl w:ilvl="6">
      <w:start w:val="1"/>
      <w:numFmt w:val="lowerLetter"/>
      <w:lvlText w:val="(%7)"/>
      <w:lvlJc w:val="left"/>
      <w:pPr>
        <w:tabs>
          <w:tab w:val="num" w:pos="5040"/>
        </w:tabs>
        <w:ind w:left="5040" w:hanging="720"/>
      </w:pPr>
      <w:rPr>
        <w:rFonts w:hint="default"/>
        <w:u w:val="none"/>
      </w:rPr>
    </w:lvl>
    <w:lvl w:ilvl="7">
      <w:start w:val="1"/>
      <w:numFmt w:val="lowerRoman"/>
      <w:lvlText w:val="(%8)"/>
      <w:lvlJc w:val="left"/>
      <w:pPr>
        <w:tabs>
          <w:tab w:val="num" w:pos="5760"/>
        </w:tabs>
        <w:ind w:left="5760" w:hanging="720"/>
      </w:pPr>
      <w:rPr>
        <w:rFonts w:hint="default"/>
        <w:u w:val="none"/>
      </w:rPr>
    </w:lvl>
    <w:lvl w:ilvl="8">
      <w:start w:val="1"/>
      <w:numFmt w:val="decimal"/>
      <w:lvlText w:val="%9)"/>
      <w:lvlJc w:val="left"/>
      <w:pPr>
        <w:tabs>
          <w:tab w:val="num" w:pos="6480"/>
        </w:tabs>
        <w:ind w:left="6480" w:hanging="720"/>
      </w:pPr>
      <w:rPr>
        <w:rFonts w:hint="default"/>
        <w:u w:val="none"/>
      </w:rPr>
    </w:lvl>
  </w:abstractNum>
  <w:abstractNum w:abstractNumId="11">
    <w:nsid w:val="6C280F04"/>
    <w:multiLevelType w:val="hybridMultilevel"/>
    <w:tmpl w:val="0AE0709E"/>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nsid w:val="73DC0E72"/>
    <w:multiLevelType w:val="multilevel"/>
    <w:tmpl w:val="241CA26E"/>
    <w:lvl w:ilvl="0">
      <w:start w:val="1"/>
      <w:numFmt w:val="upperRoman"/>
      <w:lvlText w:val="%1."/>
      <w:lvlJc w:val="left"/>
      <w:pPr>
        <w:tabs>
          <w:tab w:val="num" w:pos="720"/>
        </w:tabs>
        <w:ind w:left="720" w:hanging="720"/>
      </w:pPr>
      <w:rPr>
        <w:rFonts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hint="default"/>
        <w:u w:val="none"/>
      </w:rPr>
    </w:lvl>
    <w:lvl w:ilvl="5">
      <w:start w:val="1"/>
      <w:numFmt w:val="decimal"/>
      <w:lvlText w:val="(%6)"/>
      <w:lvlJc w:val="left"/>
      <w:pPr>
        <w:tabs>
          <w:tab w:val="num" w:pos="4320"/>
        </w:tabs>
        <w:ind w:left="4320" w:hanging="720"/>
      </w:pPr>
      <w:rPr>
        <w:rFonts w:hint="default"/>
        <w:u w:val="none"/>
      </w:rPr>
    </w:lvl>
    <w:lvl w:ilvl="6">
      <w:start w:val="1"/>
      <w:numFmt w:val="lowerLetter"/>
      <w:lvlText w:val="(%7)"/>
      <w:lvlJc w:val="left"/>
      <w:pPr>
        <w:tabs>
          <w:tab w:val="num" w:pos="5040"/>
        </w:tabs>
        <w:ind w:left="5040" w:hanging="720"/>
      </w:pPr>
      <w:rPr>
        <w:rFonts w:hint="default"/>
        <w:u w:val="none"/>
      </w:rPr>
    </w:lvl>
    <w:lvl w:ilvl="7">
      <w:start w:val="1"/>
      <w:numFmt w:val="lowerRoman"/>
      <w:lvlText w:val="(%8)"/>
      <w:lvlJc w:val="left"/>
      <w:pPr>
        <w:tabs>
          <w:tab w:val="num" w:pos="5760"/>
        </w:tabs>
        <w:ind w:left="5760" w:hanging="720"/>
      </w:pPr>
      <w:rPr>
        <w:rFonts w:hint="default"/>
        <w:u w:val="none"/>
      </w:rPr>
    </w:lvl>
    <w:lvl w:ilvl="8">
      <w:start w:val="1"/>
      <w:numFmt w:val="decimal"/>
      <w:lvlText w:val="%9)"/>
      <w:lvlJc w:val="left"/>
      <w:pPr>
        <w:tabs>
          <w:tab w:val="num" w:pos="6480"/>
        </w:tabs>
        <w:ind w:left="6480" w:hanging="720"/>
      </w:pPr>
      <w:rPr>
        <w:rFonts w:hint="default"/>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stylePaneFormatFilter w:val="3F01"/>
  <w:documentProtection w:edit="readOnly" w:enforcement="1" w:cryptProviderType="rsaFull" w:cryptAlgorithmClass="hash" w:cryptAlgorithmType="typeAny" w:cryptAlgorithmSid="4" w:cryptSpinCount="100000" w:hash="UOv2/MlVWV1yIRQs5fnqrkDcCO8=" w:salt="604+VT9lIwgxKCZKwdspgQ=="/>
  <w:defaultTabStop w:val="720"/>
  <w:doNotHyphenateCaps/>
  <w:drawingGridHorizontalSpacing w:val="120"/>
  <w:displayHorizontalDrawingGridEvery w:val="2"/>
  <w:characterSpacingControl w:val="doNotCompress"/>
  <w:footnotePr>
    <w:footnote w:id="-1"/>
    <w:footnote w:id="0"/>
    <w:footnote w:id="1"/>
  </w:footnotePr>
  <w:endnotePr>
    <w:endnote w:id="-1"/>
    <w:endnote w:id="0"/>
  </w:endnotePr>
  <w:compat>
    <w:useFELayout/>
  </w:compat>
  <w:rsids>
    <w:rsidRoot w:val="009D0469"/>
    <w:rsid w:val="00500DC2"/>
    <w:rsid w:val="00717A4C"/>
    <w:rsid w:val="00860F4A"/>
    <w:rsid w:val="009D0469"/>
    <w:rsid w:val="00BA63BB"/>
    <w:rsid w:val="00CA03A5"/>
    <w:rsid w:val="00DB7010"/>
    <w:rsid w:val="00EB2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A4C"/>
    <w:rPr>
      <w:snapToGrid w:val="0"/>
      <w:kern w:val="24"/>
      <w:sz w:val="24"/>
      <w:szCs w:val="24"/>
      <w:lang w:eastAsia="zh-CN"/>
    </w:rPr>
  </w:style>
  <w:style w:type="paragraph" w:styleId="Heading1">
    <w:name w:val="heading 1"/>
    <w:aliases w:val="h1"/>
    <w:basedOn w:val="Heading"/>
    <w:next w:val="BodyText"/>
    <w:qFormat/>
    <w:rsid w:val="00717A4C"/>
    <w:pPr>
      <w:tabs>
        <w:tab w:val="num" w:pos="720"/>
      </w:tabs>
      <w:ind w:left="720" w:hanging="720"/>
      <w:outlineLvl w:val="0"/>
    </w:pPr>
  </w:style>
  <w:style w:type="paragraph" w:styleId="Heading2">
    <w:name w:val="heading 2"/>
    <w:aliases w:val="h2"/>
    <w:basedOn w:val="Heading"/>
    <w:next w:val="BodyText"/>
    <w:qFormat/>
    <w:rsid w:val="00717A4C"/>
    <w:pPr>
      <w:tabs>
        <w:tab w:val="num" w:pos="1440"/>
      </w:tabs>
      <w:ind w:left="1440" w:hanging="720"/>
      <w:outlineLvl w:val="1"/>
    </w:pPr>
  </w:style>
  <w:style w:type="paragraph" w:styleId="Heading3">
    <w:name w:val="heading 3"/>
    <w:aliases w:val="h3"/>
    <w:basedOn w:val="Heading"/>
    <w:next w:val="BodyText"/>
    <w:qFormat/>
    <w:rsid w:val="00717A4C"/>
    <w:pPr>
      <w:tabs>
        <w:tab w:val="num" w:pos="2160"/>
      </w:tabs>
      <w:ind w:left="2160" w:hanging="720"/>
      <w:outlineLvl w:val="2"/>
    </w:pPr>
  </w:style>
  <w:style w:type="paragraph" w:styleId="Heading4">
    <w:name w:val="heading 4"/>
    <w:aliases w:val="h4"/>
    <w:basedOn w:val="Heading"/>
    <w:next w:val="BodyText"/>
    <w:qFormat/>
    <w:rsid w:val="00717A4C"/>
    <w:pPr>
      <w:tabs>
        <w:tab w:val="num" w:pos="2880"/>
      </w:tabs>
      <w:ind w:left="2880" w:hanging="720"/>
      <w:outlineLvl w:val="3"/>
    </w:pPr>
  </w:style>
  <w:style w:type="paragraph" w:styleId="Heading5">
    <w:name w:val="heading 5"/>
    <w:aliases w:val="h5"/>
    <w:basedOn w:val="Heading"/>
    <w:next w:val="BodyText"/>
    <w:qFormat/>
    <w:rsid w:val="00717A4C"/>
    <w:pPr>
      <w:tabs>
        <w:tab w:val="num" w:pos="3600"/>
      </w:tabs>
      <w:ind w:left="3600" w:hanging="720"/>
      <w:outlineLvl w:val="4"/>
    </w:pPr>
  </w:style>
  <w:style w:type="paragraph" w:styleId="Heading6">
    <w:name w:val="heading 6"/>
    <w:aliases w:val="h6"/>
    <w:basedOn w:val="Heading"/>
    <w:next w:val="BodyText"/>
    <w:qFormat/>
    <w:rsid w:val="00717A4C"/>
    <w:pPr>
      <w:tabs>
        <w:tab w:val="num" w:pos="4320"/>
      </w:tabs>
      <w:ind w:left="4320" w:hanging="720"/>
      <w:outlineLvl w:val="5"/>
    </w:pPr>
  </w:style>
  <w:style w:type="paragraph" w:styleId="Heading7">
    <w:name w:val="heading 7"/>
    <w:aliases w:val="h7"/>
    <w:basedOn w:val="Heading"/>
    <w:next w:val="BodyText"/>
    <w:qFormat/>
    <w:rsid w:val="00717A4C"/>
    <w:pPr>
      <w:tabs>
        <w:tab w:val="num" w:pos="5040"/>
      </w:tabs>
      <w:ind w:left="5040" w:hanging="720"/>
      <w:outlineLvl w:val="6"/>
    </w:pPr>
  </w:style>
  <w:style w:type="paragraph" w:styleId="Heading8">
    <w:name w:val="heading 8"/>
    <w:aliases w:val="h8"/>
    <w:basedOn w:val="Heading"/>
    <w:next w:val="BodyText"/>
    <w:qFormat/>
    <w:rsid w:val="00717A4C"/>
    <w:pPr>
      <w:tabs>
        <w:tab w:val="num" w:pos="5760"/>
      </w:tabs>
      <w:ind w:left="5760" w:hanging="720"/>
      <w:outlineLvl w:val="7"/>
    </w:pPr>
  </w:style>
  <w:style w:type="paragraph" w:styleId="Heading9">
    <w:name w:val="heading 9"/>
    <w:aliases w:val="h9"/>
    <w:basedOn w:val="Heading"/>
    <w:next w:val="BodyText"/>
    <w:qFormat/>
    <w:rsid w:val="00717A4C"/>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rsid w:val="00717A4C"/>
  </w:style>
  <w:style w:type="paragraph" w:customStyle="1" w:styleId="BelowDate">
    <w:name w:val="BelowDate"/>
    <w:basedOn w:val="Normal"/>
    <w:rsid w:val="00717A4C"/>
    <w:pPr>
      <w:framePr w:hSpace="187" w:wrap="notBeside" w:vAnchor="page" w:hAnchor="text" w:xAlign="center" w:y="3241"/>
      <w:jc w:val="center"/>
    </w:pPr>
  </w:style>
  <w:style w:type="paragraph" w:styleId="BlockText">
    <w:name w:val="Block Text"/>
    <w:basedOn w:val="Normal"/>
    <w:rsid w:val="00717A4C"/>
    <w:pPr>
      <w:spacing w:after="240"/>
      <w:ind w:left="1440" w:right="1440"/>
    </w:pPr>
  </w:style>
  <w:style w:type="paragraph" w:styleId="BodyText">
    <w:name w:val="Body Text"/>
    <w:aliases w:val="bt"/>
    <w:basedOn w:val="Normal"/>
    <w:rsid w:val="00717A4C"/>
    <w:pPr>
      <w:spacing w:after="240"/>
      <w:ind w:firstLine="720"/>
    </w:pPr>
  </w:style>
  <w:style w:type="paragraph" w:styleId="BodyTextIndent">
    <w:name w:val="Body Text Indent"/>
    <w:basedOn w:val="BodyText"/>
    <w:rsid w:val="00717A4C"/>
    <w:pPr>
      <w:ind w:left="360" w:firstLine="0"/>
    </w:pPr>
  </w:style>
  <w:style w:type="paragraph" w:styleId="BodyText3">
    <w:name w:val="Body Text 3"/>
    <w:basedOn w:val="BodyText"/>
    <w:rsid w:val="00717A4C"/>
  </w:style>
  <w:style w:type="paragraph" w:styleId="BodyTextFirstIndent">
    <w:name w:val="Body Text First Indent"/>
    <w:basedOn w:val="BodyText"/>
    <w:rsid w:val="00717A4C"/>
    <w:pPr>
      <w:ind w:firstLine="216"/>
    </w:pPr>
  </w:style>
  <w:style w:type="paragraph" w:styleId="BodyTextIndent2">
    <w:name w:val="Body Text Indent 2"/>
    <w:basedOn w:val="Normal"/>
    <w:rsid w:val="00717A4C"/>
    <w:pPr>
      <w:spacing w:line="480" w:lineRule="auto"/>
      <w:ind w:left="360"/>
    </w:pPr>
  </w:style>
  <w:style w:type="paragraph" w:styleId="Caption">
    <w:name w:val="caption"/>
    <w:basedOn w:val="Normal"/>
    <w:next w:val="Normal"/>
    <w:qFormat/>
    <w:rsid w:val="00717A4C"/>
    <w:rPr>
      <w:b/>
      <w:bCs/>
    </w:rPr>
  </w:style>
  <w:style w:type="paragraph" w:customStyle="1" w:styleId="ccList">
    <w:name w:val="cc List"/>
    <w:basedOn w:val="Normal"/>
    <w:next w:val="Normal"/>
    <w:rsid w:val="00717A4C"/>
  </w:style>
  <w:style w:type="paragraph" w:styleId="Closing">
    <w:name w:val="Closing"/>
    <w:basedOn w:val="Normal"/>
    <w:rsid w:val="00717A4C"/>
    <w:pPr>
      <w:ind w:left="4320"/>
    </w:pPr>
  </w:style>
  <w:style w:type="character" w:styleId="CommentReference">
    <w:name w:val="annotation reference"/>
    <w:basedOn w:val="DefaultParagraphFont"/>
    <w:semiHidden/>
    <w:rsid w:val="00717A4C"/>
    <w:rPr>
      <w:rFonts w:ascii="Times New Roman" w:hAnsi="Times New Roman" w:cs="Times New Roman"/>
      <w:color w:val="FF0000"/>
      <w:sz w:val="16"/>
      <w:szCs w:val="16"/>
    </w:rPr>
  </w:style>
  <w:style w:type="paragraph" w:styleId="CommentText">
    <w:name w:val="annotation text"/>
    <w:basedOn w:val="Normal"/>
    <w:semiHidden/>
    <w:rsid w:val="00717A4C"/>
  </w:style>
  <w:style w:type="paragraph" w:customStyle="1" w:styleId="Company">
    <w:name w:val="Company"/>
    <w:basedOn w:val="Normal"/>
    <w:rsid w:val="00717A4C"/>
    <w:pPr>
      <w:spacing w:after="240"/>
    </w:pPr>
  </w:style>
  <w:style w:type="paragraph" w:styleId="Date">
    <w:name w:val="Date"/>
    <w:basedOn w:val="Normal"/>
    <w:next w:val="Normal"/>
    <w:rsid w:val="00717A4C"/>
  </w:style>
  <w:style w:type="character" w:customStyle="1" w:styleId="DocID">
    <w:name w:val="DocID"/>
    <w:basedOn w:val="DefaultParagraphFont"/>
    <w:rsid w:val="00717A4C"/>
    <w:rPr>
      <w:rFonts w:ascii="Times New Roman" w:hAnsi="Times New Roman" w:cs="Times New Roman"/>
      <w:sz w:val="16"/>
      <w:szCs w:val="16"/>
    </w:rPr>
  </w:style>
  <w:style w:type="paragraph" w:styleId="DocumentMap">
    <w:name w:val="Document Map"/>
    <w:basedOn w:val="Normal"/>
    <w:semiHidden/>
    <w:rsid w:val="00717A4C"/>
  </w:style>
  <w:style w:type="character" w:styleId="Emphasis">
    <w:name w:val="Emphasis"/>
    <w:basedOn w:val="DefaultParagraphFont"/>
    <w:qFormat/>
    <w:rsid w:val="00717A4C"/>
    <w:rPr>
      <w:i/>
      <w:iCs/>
    </w:rPr>
  </w:style>
  <w:style w:type="paragraph" w:customStyle="1" w:styleId="Enclosure">
    <w:name w:val="Enclosure"/>
    <w:basedOn w:val="Normal"/>
    <w:next w:val="Normal"/>
    <w:rsid w:val="00717A4C"/>
    <w:pPr>
      <w:spacing w:after="240"/>
    </w:pPr>
  </w:style>
  <w:style w:type="character" w:styleId="EndnoteReference">
    <w:name w:val="endnote reference"/>
    <w:basedOn w:val="DefaultParagraphFont"/>
    <w:semiHidden/>
    <w:rsid w:val="00717A4C"/>
    <w:rPr>
      <w:vertAlign w:val="superscript"/>
    </w:rPr>
  </w:style>
  <w:style w:type="paragraph" w:styleId="EndnoteText">
    <w:name w:val="endnote text"/>
    <w:basedOn w:val="Normal"/>
    <w:semiHidden/>
    <w:rsid w:val="00717A4C"/>
    <w:rPr>
      <w:sz w:val="20"/>
      <w:szCs w:val="20"/>
    </w:rPr>
  </w:style>
  <w:style w:type="paragraph" w:styleId="EnvelopeAddress">
    <w:name w:val="envelope address"/>
    <w:basedOn w:val="Normal"/>
    <w:rsid w:val="00717A4C"/>
    <w:pPr>
      <w:framePr w:w="7920" w:h="1980" w:hRule="exact" w:hSpace="180" w:wrap="auto" w:hAnchor="page" w:xAlign="center" w:yAlign="bottom"/>
      <w:ind w:left="2880"/>
    </w:pPr>
  </w:style>
  <w:style w:type="paragraph" w:styleId="EnvelopeReturn">
    <w:name w:val="envelope return"/>
    <w:basedOn w:val="Normal"/>
    <w:rsid w:val="00717A4C"/>
    <w:rPr>
      <w:sz w:val="20"/>
      <w:szCs w:val="20"/>
    </w:rPr>
  </w:style>
  <w:style w:type="character" w:styleId="FollowedHyperlink">
    <w:name w:val="FollowedHyperlink"/>
    <w:basedOn w:val="DefaultParagraphFont"/>
    <w:rsid w:val="00717A4C"/>
    <w:rPr>
      <w:color w:val="800080"/>
      <w:u w:val="single"/>
    </w:rPr>
  </w:style>
  <w:style w:type="paragraph" w:styleId="Footer">
    <w:name w:val="footer"/>
    <w:basedOn w:val="Normal"/>
    <w:link w:val="FooterChar"/>
    <w:uiPriority w:val="99"/>
    <w:rsid w:val="00717A4C"/>
    <w:pPr>
      <w:tabs>
        <w:tab w:val="center" w:pos="4680"/>
        <w:tab w:val="right" w:pos="9360"/>
      </w:tabs>
    </w:pPr>
    <w:rPr>
      <w:sz w:val="16"/>
      <w:szCs w:val="16"/>
    </w:rPr>
  </w:style>
  <w:style w:type="paragraph" w:customStyle="1" w:styleId="FooterLandscape">
    <w:name w:val="Footer Landscape"/>
    <w:basedOn w:val="Normal"/>
    <w:rsid w:val="00717A4C"/>
    <w:pPr>
      <w:tabs>
        <w:tab w:val="center" w:pos="6480"/>
        <w:tab w:val="right" w:pos="12960"/>
      </w:tabs>
    </w:pPr>
  </w:style>
  <w:style w:type="character" w:styleId="FootnoteReference">
    <w:name w:val="footnote reference"/>
    <w:basedOn w:val="DefaultParagraphFont"/>
    <w:semiHidden/>
    <w:rsid w:val="00717A4C"/>
    <w:rPr>
      <w:rFonts w:ascii="Times New Roman" w:hAnsi="Times New Roman" w:cs="Times New Roman"/>
      <w:position w:val="0"/>
      <w:sz w:val="20"/>
      <w:szCs w:val="20"/>
      <w:u w:val="none"/>
      <w:vertAlign w:val="superscript"/>
    </w:rPr>
  </w:style>
  <w:style w:type="paragraph" w:styleId="FootnoteText">
    <w:name w:val="footnote text"/>
    <w:basedOn w:val="Normal"/>
    <w:semiHidden/>
    <w:rsid w:val="00717A4C"/>
    <w:pPr>
      <w:ind w:firstLine="720"/>
    </w:pPr>
    <w:rPr>
      <w:sz w:val="20"/>
      <w:szCs w:val="20"/>
    </w:rPr>
  </w:style>
  <w:style w:type="paragraph" w:styleId="Header">
    <w:name w:val="header"/>
    <w:basedOn w:val="Normal"/>
    <w:rsid w:val="00717A4C"/>
    <w:rPr>
      <w:noProof/>
      <w:kern w:val="0"/>
    </w:rPr>
  </w:style>
  <w:style w:type="paragraph" w:customStyle="1" w:styleId="HeaderLandscape">
    <w:name w:val="Header Landscape"/>
    <w:basedOn w:val="Normal"/>
    <w:rsid w:val="00717A4C"/>
    <w:pPr>
      <w:tabs>
        <w:tab w:val="center" w:pos="6480"/>
        <w:tab w:val="right" w:pos="12960"/>
      </w:tabs>
    </w:pPr>
  </w:style>
  <w:style w:type="paragraph" w:customStyle="1" w:styleId="Heading">
    <w:name w:val="Heading"/>
    <w:basedOn w:val="Normal"/>
    <w:rsid w:val="00717A4C"/>
    <w:pPr>
      <w:spacing w:after="240"/>
    </w:pPr>
  </w:style>
  <w:style w:type="paragraph" w:customStyle="1" w:styleId="f000">
    <w:name w:val="f000"/>
    <w:basedOn w:val="Normal"/>
    <w:rsid w:val="00717A4C"/>
    <w:pPr>
      <w:spacing w:before="100" w:beforeAutospacing="1" w:after="100" w:afterAutospacing="1"/>
    </w:pPr>
    <w:rPr>
      <w:rFonts w:ascii="Arial" w:hAnsi="Arial"/>
      <w:kern w:val="0"/>
    </w:rPr>
  </w:style>
  <w:style w:type="paragraph" w:customStyle="1" w:styleId="Heading2notoc">
    <w:name w:val="Heading 2 (no toc)"/>
    <w:basedOn w:val="Heading2"/>
    <w:rsid w:val="00717A4C"/>
    <w:pPr>
      <w:tabs>
        <w:tab w:val="clear" w:pos="1440"/>
      </w:tabs>
      <w:ind w:left="0" w:firstLine="0"/>
      <w:outlineLvl w:val="9"/>
    </w:pPr>
  </w:style>
  <w:style w:type="paragraph" w:customStyle="1" w:styleId="Heading3notoc">
    <w:name w:val="Heading 3 (no toc)"/>
    <w:basedOn w:val="Heading3"/>
    <w:rsid w:val="00717A4C"/>
    <w:pPr>
      <w:tabs>
        <w:tab w:val="clear" w:pos="2160"/>
      </w:tabs>
      <w:ind w:left="0" w:firstLine="0"/>
      <w:outlineLvl w:val="9"/>
    </w:pPr>
  </w:style>
  <w:style w:type="paragraph" w:customStyle="1" w:styleId="Heading4notoc">
    <w:name w:val="Heading 4 (no toc)"/>
    <w:basedOn w:val="Heading4"/>
    <w:rsid w:val="00717A4C"/>
    <w:pPr>
      <w:tabs>
        <w:tab w:val="clear" w:pos="2880"/>
      </w:tabs>
      <w:ind w:left="0" w:firstLine="0"/>
      <w:outlineLvl w:val="9"/>
    </w:pPr>
  </w:style>
  <w:style w:type="paragraph" w:customStyle="1" w:styleId="Heading5notoc">
    <w:name w:val="Heading 5 (no toc)"/>
    <w:basedOn w:val="Heading5"/>
    <w:rsid w:val="00717A4C"/>
    <w:pPr>
      <w:tabs>
        <w:tab w:val="clear" w:pos="3600"/>
      </w:tabs>
      <w:ind w:left="0" w:firstLine="0"/>
      <w:outlineLvl w:val="9"/>
    </w:pPr>
  </w:style>
  <w:style w:type="character" w:styleId="Hyperlink">
    <w:name w:val="Hyperlink"/>
    <w:basedOn w:val="DefaultParagraphFont"/>
    <w:rsid w:val="00717A4C"/>
    <w:rPr>
      <w:color w:val="0000FF"/>
      <w:u w:val="single"/>
    </w:rPr>
  </w:style>
  <w:style w:type="paragraph" w:customStyle="1" w:styleId="Index">
    <w:name w:val="Index"/>
    <w:basedOn w:val="Normal"/>
    <w:rsid w:val="00717A4C"/>
  </w:style>
  <w:style w:type="paragraph" w:styleId="Index1">
    <w:name w:val="index 1"/>
    <w:basedOn w:val="Index"/>
    <w:next w:val="Normal"/>
    <w:autoRedefine/>
    <w:semiHidden/>
    <w:rsid w:val="00717A4C"/>
  </w:style>
  <w:style w:type="paragraph" w:styleId="Index2">
    <w:name w:val="index 2"/>
    <w:basedOn w:val="Index1"/>
    <w:next w:val="Normal"/>
    <w:autoRedefine/>
    <w:semiHidden/>
    <w:rsid w:val="00717A4C"/>
    <w:pPr>
      <w:ind w:left="360"/>
    </w:pPr>
  </w:style>
  <w:style w:type="paragraph" w:styleId="Index3">
    <w:name w:val="index 3"/>
    <w:basedOn w:val="Index2"/>
    <w:next w:val="Normal"/>
    <w:autoRedefine/>
    <w:semiHidden/>
    <w:rsid w:val="00717A4C"/>
    <w:pPr>
      <w:ind w:left="720"/>
    </w:pPr>
  </w:style>
  <w:style w:type="paragraph" w:styleId="Index4">
    <w:name w:val="index 4"/>
    <w:basedOn w:val="Index3"/>
    <w:next w:val="Normal"/>
    <w:autoRedefine/>
    <w:semiHidden/>
    <w:rsid w:val="00717A4C"/>
    <w:pPr>
      <w:ind w:left="1080"/>
    </w:pPr>
  </w:style>
  <w:style w:type="paragraph" w:styleId="Index5">
    <w:name w:val="index 5"/>
    <w:basedOn w:val="Index4"/>
    <w:next w:val="Normal"/>
    <w:autoRedefine/>
    <w:semiHidden/>
    <w:rsid w:val="00717A4C"/>
    <w:pPr>
      <w:ind w:left="1440"/>
    </w:pPr>
  </w:style>
  <w:style w:type="paragraph" w:styleId="Index6">
    <w:name w:val="index 6"/>
    <w:basedOn w:val="Index5"/>
    <w:next w:val="Normal"/>
    <w:autoRedefine/>
    <w:semiHidden/>
    <w:rsid w:val="00717A4C"/>
    <w:pPr>
      <w:ind w:left="1800"/>
    </w:pPr>
  </w:style>
  <w:style w:type="paragraph" w:styleId="Index7">
    <w:name w:val="index 7"/>
    <w:basedOn w:val="Index6"/>
    <w:next w:val="Normal"/>
    <w:autoRedefine/>
    <w:semiHidden/>
    <w:rsid w:val="00717A4C"/>
    <w:pPr>
      <w:ind w:left="2160"/>
    </w:pPr>
  </w:style>
  <w:style w:type="paragraph" w:styleId="Index8">
    <w:name w:val="index 8"/>
    <w:basedOn w:val="Index7"/>
    <w:next w:val="Normal"/>
    <w:autoRedefine/>
    <w:semiHidden/>
    <w:rsid w:val="00717A4C"/>
    <w:pPr>
      <w:ind w:left="2520"/>
    </w:pPr>
  </w:style>
  <w:style w:type="paragraph" w:styleId="Index9">
    <w:name w:val="index 9"/>
    <w:basedOn w:val="Index8"/>
    <w:next w:val="Normal"/>
    <w:autoRedefine/>
    <w:semiHidden/>
    <w:rsid w:val="00717A4C"/>
    <w:pPr>
      <w:ind w:left="2880"/>
    </w:pPr>
  </w:style>
  <w:style w:type="paragraph" w:styleId="IndexHeading">
    <w:name w:val="index heading"/>
    <w:basedOn w:val="Normal"/>
    <w:next w:val="Index1"/>
    <w:semiHidden/>
    <w:rsid w:val="00717A4C"/>
  </w:style>
  <w:style w:type="paragraph" w:customStyle="1" w:styleId="Initials">
    <w:name w:val="Initials"/>
    <w:basedOn w:val="Normal"/>
    <w:next w:val="Normal"/>
    <w:rsid w:val="00717A4C"/>
    <w:pPr>
      <w:spacing w:after="240"/>
    </w:pPr>
  </w:style>
  <w:style w:type="character" w:styleId="LineNumber">
    <w:name w:val="line number"/>
    <w:basedOn w:val="DefaultParagraphFont"/>
    <w:rsid w:val="00717A4C"/>
  </w:style>
  <w:style w:type="paragraph" w:styleId="List">
    <w:name w:val="List"/>
    <w:basedOn w:val="Normal"/>
    <w:rsid w:val="00717A4C"/>
  </w:style>
  <w:style w:type="paragraph" w:customStyle="1" w:styleId="List1">
    <w:name w:val="List 1"/>
    <w:basedOn w:val="List"/>
    <w:rsid w:val="00717A4C"/>
    <w:pPr>
      <w:ind w:left="720" w:hanging="720"/>
    </w:pPr>
  </w:style>
  <w:style w:type="paragraph" w:customStyle="1" w:styleId="List1d">
    <w:name w:val="List 1.d"/>
    <w:basedOn w:val="List1"/>
    <w:rsid w:val="00717A4C"/>
    <w:pPr>
      <w:tabs>
        <w:tab w:val="decimal" w:pos="1080"/>
      </w:tabs>
      <w:ind w:left="1440" w:hanging="1440"/>
    </w:pPr>
  </w:style>
  <w:style w:type="paragraph" w:styleId="List2">
    <w:name w:val="List 2"/>
    <w:basedOn w:val="List1"/>
    <w:rsid w:val="00717A4C"/>
    <w:pPr>
      <w:ind w:left="1440"/>
    </w:pPr>
  </w:style>
  <w:style w:type="paragraph" w:customStyle="1" w:styleId="List2d">
    <w:name w:val="List 2.d"/>
    <w:basedOn w:val="List2"/>
    <w:rsid w:val="00717A4C"/>
    <w:pPr>
      <w:tabs>
        <w:tab w:val="decimal" w:pos="1800"/>
      </w:tabs>
      <w:ind w:left="2160" w:hanging="1440"/>
    </w:pPr>
  </w:style>
  <w:style w:type="paragraph" w:styleId="List3">
    <w:name w:val="List 3"/>
    <w:basedOn w:val="List2"/>
    <w:rsid w:val="00717A4C"/>
    <w:pPr>
      <w:ind w:left="2160"/>
    </w:pPr>
  </w:style>
  <w:style w:type="paragraph" w:customStyle="1" w:styleId="List3d">
    <w:name w:val="List 3.d"/>
    <w:basedOn w:val="List3"/>
    <w:rsid w:val="00717A4C"/>
    <w:pPr>
      <w:tabs>
        <w:tab w:val="decimal" w:pos="2520"/>
      </w:tabs>
      <w:ind w:left="2880" w:hanging="1440"/>
    </w:pPr>
  </w:style>
  <w:style w:type="paragraph" w:styleId="List4">
    <w:name w:val="List 4"/>
    <w:basedOn w:val="List3"/>
    <w:rsid w:val="00717A4C"/>
    <w:pPr>
      <w:ind w:left="2880"/>
    </w:pPr>
  </w:style>
  <w:style w:type="paragraph" w:customStyle="1" w:styleId="List4d">
    <w:name w:val="List 4.d"/>
    <w:basedOn w:val="List4"/>
    <w:rsid w:val="00717A4C"/>
    <w:pPr>
      <w:tabs>
        <w:tab w:val="decimal" w:pos="3240"/>
      </w:tabs>
      <w:ind w:left="3600" w:hanging="1440"/>
    </w:pPr>
  </w:style>
  <w:style w:type="paragraph" w:styleId="List5">
    <w:name w:val="List 5"/>
    <w:basedOn w:val="List4"/>
    <w:rsid w:val="00717A4C"/>
    <w:pPr>
      <w:ind w:left="3600"/>
    </w:pPr>
  </w:style>
  <w:style w:type="paragraph" w:customStyle="1" w:styleId="List5d">
    <w:name w:val="List 5.d"/>
    <w:basedOn w:val="List5"/>
    <w:rsid w:val="00717A4C"/>
    <w:pPr>
      <w:tabs>
        <w:tab w:val="decimal" w:pos="3960"/>
      </w:tabs>
      <w:ind w:left="4320" w:hanging="1440"/>
    </w:pPr>
  </w:style>
  <w:style w:type="paragraph" w:styleId="ListBullet">
    <w:name w:val="List Bullet"/>
    <w:basedOn w:val="Normal"/>
    <w:autoRedefine/>
    <w:rsid w:val="00717A4C"/>
    <w:pPr>
      <w:tabs>
        <w:tab w:val="num" w:pos="360"/>
        <w:tab w:val="num" w:pos="720"/>
      </w:tabs>
      <w:ind w:left="360" w:hanging="360"/>
    </w:pPr>
  </w:style>
  <w:style w:type="paragraph" w:customStyle="1" w:styleId="ListBullet1">
    <w:name w:val="List Bullet 1"/>
    <w:basedOn w:val="Normal"/>
    <w:autoRedefine/>
    <w:rsid w:val="00717A4C"/>
    <w:pPr>
      <w:tabs>
        <w:tab w:val="num" w:pos="360"/>
        <w:tab w:val="num" w:pos="1080"/>
      </w:tabs>
      <w:ind w:left="360" w:hanging="360"/>
    </w:pPr>
  </w:style>
  <w:style w:type="paragraph" w:styleId="ListBullet2">
    <w:name w:val="List Bullet 2"/>
    <w:basedOn w:val="Normal"/>
    <w:autoRedefine/>
    <w:rsid w:val="00717A4C"/>
    <w:pPr>
      <w:tabs>
        <w:tab w:val="num" w:pos="720"/>
        <w:tab w:val="num" w:pos="1440"/>
      </w:tabs>
      <w:ind w:left="720" w:hanging="360"/>
    </w:pPr>
  </w:style>
  <w:style w:type="paragraph" w:styleId="ListBullet3">
    <w:name w:val="List Bullet 3"/>
    <w:basedOn w:val="Normal"/>
    <w:autoRedefine/>
    <w:rsid w:val="00717A4C"/>
    <w:pPr>
      <w:tabs>
        <w:tab w:val="num" w:pos="1080"/>
        <w:tab w:val="num" w:pos="1800"/>
      </w:tabs>
      <w:ind w:left="1080" w:hanging="360"/>
    </w:pPr>
  </w:style>
  <w:style w:type="paragraph" w:styleId="ListBullet4">
    <w:name w:val="List Bullet 4"/>
    <w:basedOn w:val="Normal"/>
    <w:autoRedefine/>
    <w:rsid w:val="00717A4C"/>
    <w:pPr>
      <w:tabs>
        <w:tab w:val="num" w:pos="1440"/>
      </w:tabs>
      <w:ind w:left="1440" w:hanging="360"/>
    </w:pPr>
  </w:style>
  <w:style w:type="paragraph" w:styleId="ListBullet5">
    <w:name w:val="List Bullet 5"/>
    <w:basedOn w:val="Normal"/>
    <w:autoRedefine/>
    <w:rsid w:val="00717A4C"/>
    <w:pPr>
      <w:tabs>
        <w:tab w:val="num" w:pos="720"/>
        <w:tab w:val="num" w:pos="1800"/>
      </w:tabs>
      <w:ind w:left="1800" w:hanging="360"/>
    </w:pPr>
  </w:style>
  <w:style w:type="paragraph" w:styleId="ListContinue">
    <w:name w:val="List Continue"/>
    <w:basedOn w:val="Normal"/>
    <w:rsid w:val="00717A4C"/>
    <w:pPr>
      <w:spacing w:before="240"/>
    </w:pPr>
  </w:style>
  <w:style w:type="paragraph" w:styleId="ListContinue2">
    <w:name w:val="List Continue 2"/>
    <w:basedOn w:val="ListContinue"/>
    <w:rsid w:val="00717A4C"/>
    <w:pPr>
      <w:ind w:left="720"/>
    </w:pPr>
  </w:style>
  <w:style w:type="paragraph" w:styleId="ListContinue3">
    <w:name w:val="List Continue 3"/>
    <w:basedOn w:val="ListContinue"/>
    <w:rsid w:val="00717A4C"/>
    <w:pPr>
      <w:ind w:left="1440"/>
    </w:pPr>
  </w:style>
  <w:style w:type="paragraph" w:styleId="ListContinue4">
    <w:name w:val="List Continue 4"/>
    <w:basedOn w:val="ListContinue"/>
    <w:rsid w:val="00717A4C"/>
    <w:pPr>
      <w:ind w:left="2160"/>
    </w:pPr>
  </w:style>
  <w:style w:type="paragraph" w:styleId="ListContinue5">
    <w:name w:val="List Continue 5"/>
    <w:basedOn w:val="ListContinue"/>
    <w:rsid w:val="00717A4C"/>
    <w:pPr>
      <w:ind w:left="2880"/>
    </w:pPr>
  </w:style>
  <w:style w:type="paragraph" w:styleId="ListNumber">
    <w:name w:val="List Number"/>
    <w:basedOn w:val="Normal"/>
    <w:rsid w:val="00717A4C"/>
  </w:style>
  <w:style w:type="paragraph" w:customStyle="1" w:styleId="ListNumber1">
    <w:name w:val="List Number 1"/>
    <w:basedOn w:val="ListNumber"/>
    <w:rsid w:val="00717A4C"/>
    <w:pPr>
      <w:tabs>
        <w:tab w:val="num" w:pos="360"/>
        <w:tab w:val="num" w:pos="1080"/>
      </w:tabs>
      <w:ind w:left="360" w:hanging="360"/>
    </w:pPr>
  </w:style>
  <w:style w:type="paragraph" w:styleId="ListNumber2">
    <w:name w:val="List Number 2"/>
    <w:basedOn w:val="ListNumber"/>
    <w:rsid w:val="00717A4C"/>
    <w:pPr>
      <w:tabs>
        <w:tab w:val="num" w:pos="1440"/>
      </w:tabs>
      <w:ind w:left="1440" w:hanging="720"/>
    </w:pPr>
  </w:style>
  <w:style w:type="paragraph" w:styleId="ListNumber3">
    <w:name w:val="List Number 3"/>
    <w:basedOn w:val="ListNumber"/>
    <w:rsid w:val="00717A4C"/>
    <w:pPr>
      <w:tabs>
        <w:tab w:val="num" w:pos="1080"/>
        <w:tab w:val="num" w:pos="1800"/>
      </w:tabs>
      <w:ind w:left="1080" w:hanging="360"/>
    </w:pPr>
  </w:style>
  <w:style w:type="paragraph" w:styleId="ListNumber4">
    <w:name w:val="List Number 4"/>
    <w:basedOn w:val="ListNumber"/>
    <w:rsid w:val="00717A4C"/>
    <w:pPr>
      <w:tabs>
        <w:tab w:val="num" w:pos="720"/>
        <w:tab w:val="num" w:pos="1440"/>
      </w:tabs>
      <w:ind w:left="1440" w:hanging="360"/>
    </w:pPr>
  </w:style>
  <w:style w:type="paragraph" w:styleId="ListNumber5">
    <w:name w:val="List Number 5"/>
    <w:basedOn w:val="ListNumber"/>
    <w:rsid w:val="00717A4C"/>
    <w:pPr>
      <w:tabs>
        <w:tab w:val="num" w:pos="720"/>
        <w:tab w:val="num" w:pos="1800"/>
      </w:tabs>
      <w:ind w:left="1800" w:hanging="360"/>
    </w:pPr>
  </w:style>
  <w:style w:type="paragraph" w:styleId="MacroText">
    <w:name w:val="macro"/>
    <w:semiHidden/>
    <w:rsid w:val="00717A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eastAsia="zh-CN"/>
    </w:rPr>
  </w:style>
  <w:style w:type="paragraph" w:styleId="MessageHeader">
    <w:name w:val="Message Header"/>
    <w:basedOn w:val="Normal"/>
    <w:rsid w:val="00717A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717A4C"/>
    <w:pPr>
      <w:ind w:left="720"/>
    </w:pPr>
  </w:style>
  <w:style w:type="paragraph" w:styleId="NoteHeading">
    <w:name w:val="Note Heading"/>
    <w:basedOn w:val="Normal"/>
    <w:next w:val="Normal"/>
    <w:rsid w:val="00717A4C"/>
  </w:style>
  <w:style w:type="character" w:styleId="PageNumber">
    <w:name w:val="page number"/>
    <w:basedOn w:val="DefaultParagraphFont"/>
    <w:rsid w:val="00717A4C"/>
    <w:rPr>
      <w:rFonts w:ascii="Times New Roman" w:hAnsi="Times New Roman" w:cs="Times New Roman"/>
      <w:sz w:val="24"/>
      <w:szCs w:val="24"/>
    </w:rPr>
  </w:style>
  <w:style w:type="character" w:customStyle="1" w:styleId="ParaNum">
    <w:name w:val="ParaNum"/>
    <w:basedOn w:val="DefaultParagraphFont"/>
    <w:rsid w:val="00717A4C"/>
  </w:style>
  <w:style w:type="paragraph" w:styleId="PlainText">
    <w:name w:val="Plain Text"/>
    <w:basedOn w:val="Normal"/>
    <w:rsid w:val="00717A4C"/>
    <w:rPr>
      <w:rFonts w:ascii="Courier New" w:hAnsi="Courier New"/>
      <w:sz w:val="20"/>
      <w:szCs w:val="20"/>
    </w:rPr>
  </w:style>
  <w:style w:type="paragraph" w:customStyle="1" w:styleId="Quote1">
    <w:name w:val="Quote1"/>
    <w:aliases w:val="q"/>
    <w:basedOn w:val="Normal"/>
    <w:next w:val="Normal"/>
    <w:rsid w:val="00717A4C"/>
    <w:pPr>
      <w:spacing w:after="240"/>
      <w:ind w:left="1440" w:right="1440"/>
    </w:pPr>
  </w:style>
  <w:style w:type="paragraph" w:customStyle="1" w:styleId="QuoteDoubleSpace">
    <w:name w:val="Quote DoubleSpace"/>
    <w:aliases w:val="qd"/>
    <w:basedOn w:val="Quote1"/>
    <w:next w:val="Normal"/>
    <w:rsid w:val="00717A4C"/>
    <w:pPr>
      <w:spacing w:line="480" w:lineRule="auto"/>
    </w:pPr>
  </w:style>
  <w:style w:type="paragraph" w:customStyle="1" w:styleId="ReLine">
    <w:name w:val="Re Line"/>
    <w:basedOn w:val="Normal"/>
    <w:next w:val="Normal"/>
    <w:rsid w:val="00717A4C"/>
    <w:pPr>
      <w:spacing w:before="240" w:after="240"/>
      <w:ind w:left="2880" w:hanging="1440"/>
    </w:pPr>
  </w:style>
  <w:style w:type="paragraph" w:customStyle="1" w:styleId="RecipientTitle">
    <w:name w:val="RecipientTitle"/>
    <w:basedOn w:val="Normal"/>
    <w:rsid w:val="00717A4C"/>
  </w:style>
  <w:style w:type="paragraph" w:customStyle="1" w:styleId="Recital">
    <w:name w:val="Recital"/>
    <w:basedOn w:val="Normal"/>
    <w:next w:val="Normal"/>
    <w:rsid w:val="00717A4C"/>
    <w:pPr>
      <w:spacing w:before="480" w:after="240"/>
      <w:jc w:val="center"/>
    </w:pPr>
    <w:rPr>
      <w:caps/>
      <w:u w:val="words"/>
    </w:rPr>
  </w:style>
  <w:style w:type="paragraph" w:styleId="Salutation">
    <w:name w:val="Salutation"/>
    <w:basedOn w:val="Normal"/>
    <w:next w:val="Normal"/>
    <w:rsid w:val="00717A4C"/>
  </w:style>
  <w:style w:type="paragraph" w:styleId="Signature">
    <w:name w:val="Signature"/>
    <w:basedOn w:val="Normal"/>
    <w:rsid w:val="00717A4C"/>
    <w:pPr>
      <w:ind w:left="4320"/>
    </w:pPr>
  </w:style>
  <w:style w:type="character" w:styleId="Strong">
    <w:name w:val="Strong"/>
    <w:basedOn w:val="DefaultParagraphFont"/>
    <w:qFormat/>
    <w:rsid w:val="00717A4C"/>
    <w:rPr>
      <w:b/>
      <w:bCs/>
    </w:rPr>
  </w:style>
  <w:style w:type="paragraph" w:styleId="Subtitle">
    <w:name w:val="Subtitle"/>
    <w:basedOn w:val="Normal"/>
    <w:qFormat/>
    <w:rsid w:val="00717A4C"/>
    <w:pPr>
      <w:spacing w:after="60"/>
      <w:jc w:val="center"/>
      <w:outlineLvl w:val="1"/>
    </w:pPr>
  </w:style>
  <w:style w:type="paragraph" w:styleId="TableofAuthorities">
    <w:name w:val="table of authorities"/>
    <w:basedOn w:val="Normal"/>
    <w:next w:val="Normal"/>
    <w:semiHidden/>
    <w:rsid w:val="00717A4C"/>
    <w:pPr>
      <w:ind w:left="240" w:hanging="240"/>
    </w:pPr>
  </w:style>
  <w:style w:type="paragraph" w:styleId="TableofFigures">
    <w:name w:val="table of figures"/>
    <w:basedOn w:val="Normal"/>
    <w:next w:val="Normal"/>
    <w:semiHidden/>
    <w:rsid w:val="00717A4C"/>
    <w:pPr>
      <w:ind w:left="480" w:hanging="480"/>
    </w:pPr>
  </w:style>
  <w:style w:type="paragraph" w:styleId="Title">
    <w:name w:val="Title"/>
    <w:basedOn w:val="Normal"/>
    <w:qFormat/>
    <w:rsid w:val="00717A4C"/>
    <w:pPr>
      <w:spacing w:after="240"/>
      <w:jc w:val="center"/>
      <w:outlineLvl w:val="0"/>
    </w:pPr>
    <w:rPr>
      <w:b/>
      <w:bCs/>
    </w:rPr>
  </w:style>
  <w:style w:type="paragraph" w:styleId="TOAHeading">
    <w:name w:val="toa heading"/>
    <w:basedOn w:val="Normal"/>
    <w:next w:val="Normal"/>
    <w:semiHidden/>
    <w:rsid w:val="00717A4C"/>
    <w:pPr>
      <w:spacing w:before="120"/>
    </w:pPr>
    <w:rPr>
      <w:rFonts w:ascii="Arial" w:hAnsi="Arial"/>
      <w:b/>
      <w:bCs/>
    </w:rPr>
  </w:style>
  <w:style w:type="paragraph" w:styleId="TOC1">
    <w:name w:val="toc 1"/>
    <w:basedOn w:val="Normal"/>
    <w:autoRedefine/>
    <w:semiHidden/>
    <w:rsid w:val="00717A4C"/>
    <w:pPr>
      <w:tabs>
        <w:tab w:val="decimal" w:leader="dot" w:pos="9360"/>
      </w:tabs>
      <w:spacing w:before="240"/>
      <w:ind w:left="360" w:right="1368" w:hanging="360"/>
    </w:pPr>
  </w:style>
  <w:style w:type="paragraph" w:styleId="TOC2">
    <w:name w:val="toc 2"/>
    <w:basedOn w:val="TOC1"/>
    <w:autoRedefine/>
    <w:semiHidden/>
    <w:rsid w:val="00717A4C"/>
    <w:pPr>
      <w:ind w:left="720"/>
    </w:pPr>
  </w:style>
  <w:style w:type="paragraph" w:styleId="TOC3">
    <w:name w:val="toc 3"/>
    <w:basedOn w:val="TOC2"/>
    <w:autoRedefine/>
    <w:semiHidden/>
    <w:rsid w:val="00717A4C"/>
    <w:pPr>
      <w:ind w:left="1080"/>
    </w:pPr>
  </w:style>
  <w:style w:type="paragraph" w:styleId="TOC4">
    <w:name w:val="toc 4"/>
    <w:basedOn w:val="TOC3"/>
    <w:next w:val="Normal"/>
    <w:autoRedefine/>
    <w:semiHidden/>
    <w:rsid w:val="00717A4C"/>
    <w:pPr>
      <w:ind w:left="1440"/>
    </w:pPr>
  </w:style>
  <w:style w:type="paragraph" w:styleId="TOC5">
    <w:name w:val="toc 5"/>
    <w:basedOn w:val="TOC4"/>
    <w:next w:val="Normal"/>
    <w:autoRedefine/>
    <w:semiHidden/>
    <w:rsid w:val="00717A4C"/>
    <w:pPr>
      <w:ind w:left="1800"/>
    </w:pPr>
  </w:style>
  <w:style w:type="paragraph" w:styleId="TOC6">
    <w:name w:val="toc 6"/>
    <w:basedOn w:val="TOC5"/>
    <w:next w:val="Normal"/>
    <w:autoRedefine/>
    <w:semiHidden/>
    <w:rsid w:val="00717A4C"/>
    <w:pPr>
      <w:ind w:left="2160"/>
    </w:pPr>
  </w:style>
  <w:style w:type="paragraph" w:styleId="TOC7">
    <w:name w:val="toc 7"/>
    <w:basedOn w:val="TOC6"/>
    <w:next w:val="Normal"/>
    <w:autoRedefine/>
    <w:semiHidden/>
    <w:rsid w:val="00717A4C"/>
    <w:pPr>
      <w:ind w:left="2520"/>
    </w:pPr>
  </w:style>
  <w:style w:type="paragraph" w:styleId="TOC8">
    <w:name w:val="toc 8"/>
    <w:basedOn w:val="TOC7"/>
    <w:next w:val="Normal"/>
    <w:autoRedefine/>
    <w:semiHidden/>
    <w:rsid w:val="00717A4C"/>
    <w:pPr>
      <w:ind w:left="2880"/>
    </w:pPr>
  </w:style>
  <w:style w:type="paragraph" w:styleId="TOC9">
    <w:name w:val="toc 9"/>
    <w:basedOn w:val="TOC8"/>
    <w:next w:val="Normal"/>
    <w:autoRedefine/>
    <w:semiHidden/>
    <w:rsid w:val="00717A4C"/>
    <w:pPr>
      <w:ind w:left="3240"/>
    </w:pPr>
  </w:style>
  <w:style w:type="paragraph" w:customStyle="1" w:styleId="Heading1notoc">
    <w:name w:val="Heading 1 (no toc)"/>
    <w:basedOn w:val="Heading1"/>
    <w:rsid w:val="00717A4C"/>
    <w:pPr>
      <w:tabs>
        <w:tab w:val="clear" w:pos="720"/>
      </w:tabs>
      <w:ind w:left="0" w:firstLine="0"/>
      <w:outlineLvl w:val="9"/>
    </w:pPr>
  </w:style>
  <w:style w:type="paragraph" w:customStyle="1" w:styleId="Heading6notoc">
    <w:name w:val="Heading 6 (no toc)"/>
    <w:basedOn w:val="Heading6"/>
    <w:rsid w:val="00717A4C"/>
    <w:pPr>
      <w:tabs>
        <w:tab w:val="clear" w:pos="4320"/>
      </w:tabs>
      <w:ind w:left="0" w:firstLine="0"/>
      <w:outlineLvl w:val="9"/>
    </w:pPr>
  </w:style>
  <w:style w:type="paragraph" w:customStyle="1" w:styleId="Heading7notoc">
    <w:name w:val="Heading 7 (no toc)"/>
    <w:basedOn w:val="Heading7"/>
    <w:rsid w:val="00717A4C"/>
    <w:pPr>
      <w:tabs>
        <w:tab w:val="clear" w:pos="5040"/>
      </w:tabs>
      <w:ind w:left="0" w:firstLine="0"/>
      <w:outlineLvl w:val="9"/>
    </w:pPr>
  </w:style>
  <w:style w:type="paragraph" w:customStyle="1" w:styleId="Heading8notoc">
    <w:name w:val="Heading 8 (no toc)"/>
    <w:basedOn w:val="Heading8"/>
    <w:rsid w:val="00717A4C"/>
    <w:pPr>
      <w:tabs>
        <w:tab w:val="clear" w:pos="5760"/>
      </w:tabs>
      <w:ind w:left="0" w:firstLine="0"/>
      <w:outlineLvl w:val="9"/>
    </w:pPr>
  </w:style>
  <w:style w:type="paragraph" w:customStyle="1" w:styleId="Heading9notoc">
    <w:name w:val="Heading 9 (no toc)"/>
    <w:basedOn w:val="Heading9"/>
    <w:rsid w:val="00717A4C"/>
    <w:pPr>
      <w:tabs>
        <w:tab w:val="clear" w:pos="6480"/>
      </w:tabs>
      <w:ind w:left="0" w:firstLine="0"/>
      <w:outlineLvl w:val="9"/>
    </w:pPr>
  </w:style>
  <w:style w:type="paragraph" w:customStyle="1" w:styleId="DocIDEnd">
    <w:name w:val="DocIDEnd"/>
    <w:basedOn w:val="Normal"/>
    <w:rsid w:val="00717A4C"/>
    <w:pPr>
      <w:spacing w:before="100" w:beforeAutospacing="1" w:after="100" w:afterAutospacing="1"/>
    </w:pPr>
    <w:rPr>
      <w:kern w:val="0"/>
      <w:sz w:val="16"/>
      <w:szCs w:val="16"/>
    </w:rPr>
  </w:style>
  <w:style w:type="paragraph" w:customStyle="1" w:styleId="f100">
    <w:name w:val="f100"/>
    <w:basedOn w:val="Normal"/>
    <w:rsid w:val="00717A4C"/>
    <w:pPr>
      <w:spacing w:before="100" w:beforeAutospacing="1" w:after="100" w:afterAutospacing="1"/>
    </w:pPr>
    <w:rPr>
      <w:kern w:val="0"/>
    </w:rPr>
  </w:style>
  <w:style w:type="character" w:customStyle="1" w:styleId="tw4winMark">
    <w:name w:val="tw4winMark"/>
    <w:rsid w:val="00717A4C"/>
    <w:rPr>
      <w:rFonts w:ascii="Courier New" w:hAnsi="Courier New" w:cs="Courier New"/>
      <w:vanish/>
      <w:color w:val="800080"/>
      <w:sz w:val="24"/>
      <w:szCs w:val="24"/>
      <w:vertAlign w:val="subscript"/>
    </w:rPr>
  </w:style>
  <w:style w:type="paragraph" w:customStyle="1" w:styleId="ByIts">
    <w:name w:val="By Its"/>
    <w:basedOn w:val="Normal"/>
    <w:rsid w:val="00717A4C"/>
    <w:rPr>
      <w:kern w:val="0"/>
    </w:rPr>
  </w:style>
  <w:style w:type="character" w:customStyle="1" w:styleId="tw4winError">
    <w:name w:val="tw4winError"/>
    <w:rsid w:val="00717A4C"/>
    <w:rPr>
      <w:rFonts w:ascii="Courier New" w:hAnsi="Courier New" w:cs="Courier New"/>
      <w:color w:val="00FF00"/>
      <w:sz w:val="40"/>
      <w:szCs w:val="40"/>
    </w:rPr>
  </w:style>
  <w:style w:type="character" w:customStyle="1" w:styleId="tw4winTerm">
    <w:name w:val="tw4winTerm"/>
    <w:rsid w:val="00717A4C"/>
    <w:rPr>
      <w:color w:val="0000FF"/>
    </w:rPr>
  </w:style>
  <w:style w:type="character" w:customStyle="1" w:styleId="tw4winPopup">
    <w:name w:val="tw4winPopup"/>
    <w:rsid w:val="00717A4C"/>
    <w:rPr>
      <w:rFonts w:ascii="Courier New" w:hAnsi="Courier New" w:cs="Courier New"/>
      <w:noProof/>
      <w:color w:val="008000"/>
    </w:rPr>
  </w:style>
  <w:style w:type="character" w:customStyle="1" w:styleId="tw4winJump">
    <w:name w:val="tw4winJump"/>
    <w:rsid w:val="00717A4C"/>
    <w:rPr>
      <w:rFonts w:ascii="Courier New" w:hAnsi="Courier New" w:cs="Courier New"/>
      <w:noProof/>
      <w:color w:val="008080"/>
    </w:rPr>
  </w:style>
  <w:style w:type="character" w:customStyle="1" w:styleId="tw4winExternal">
    <w:name w:val="tw4winExternal"/>
    <w:rsid w:val="00717A4C"/>
    <w:rPr>
      <w:rFonts w:ascii="Courier New" w:hAnsi="Courier New" w:cs="Courier New"/>
      <w:noProof/>
      <w:color w:val="808080"/>
    </w:rPr>
  </w:style>
  <w:style w:type="character" w:customStyle="1" w:styleId="tw4winInternal">
    <w:name w:val="tw4winInternal"/>
    <w:rsid w:val="00717A4C"/>
    <w:rPr>
      <w:rFonts w:ascii="Courier New" w:hAnsi="Courier New" w:cs="Courier New"/>
      <w:noProof/>
      <w:color w:val="FF0000"/>
    </w:rPr>
  </w:style>
  <w:style w:type="character" w:customStyle="1" w:styleId="DONOTTRANSLATE">
    <w:name w:val="DO_NOT_TRANSLATE"/>
    <w:rsid w:val="00717A4C"/>
    <w:rPr>
      <w:rFonts w:ascii="Courier New" w:hAnsi="Courier New" w:cs="Courier New"/>
      <w:noProof/>
      <w:color w:val="800000"/>
    </w:rPr>
  </w:style>
  <w:style w:type="character" w:customStyle="1" w:styleId="FooterChar">
    <w:name w:val="Footer Char"/>
    <w:basedOn w:val="DefaultParagraphFont"/>
    <w:link w:val="Footer"/>
    <w:uiPriority w:val="99"/>
    <w:rsid w:val="00860F4A"/>
    <w:rPr>
      <w:snapToGrid w:val="0"/>
      <w:kern w:val="24"/>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923</Words>
  <Characters>82</Characters>
  <Application>Microsoft Office Word</Application>
  <DocSecurity>8</DocSecurity>
  <Lines>1</Lines>
  <Paragraphs>2</Paragraphs>
  <ScaleCrop>false</ScaleCrop>
  <HeadingPairs>
    <vt:vector size="2" baseType="variant">
      <vt:variant>
        <vt:lpstr>Title</vt:lpstr>
      </vt:variant>
      <vt:variant>
        <vt:i4>1</vt:i4>
      </vt:variant>
    </vt:vector>
  </HeadingPairs>
  <TitlesOfParts>
    <vt:vector size="1" baseType="lpstr">
      <vt:lpstr>Simplified Chinese</vt:lpstr>
    </vt:vector>
  </TitlesOfParts>
  <Company>Rescribe</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Chinese</dc:title>
  <dc:subject/>
  <dc:creator> </dc:creator>
  <cp:keywords/>
  <dc:description/>
  <cp:lastModifiedBy>tjg</cp:lastModifiedBy>
  <cp:revision>4</cp:revision>
  <dcterms:created xsi:type="dcterms:W3CDTF">2009-12-11T19:49:00Z</dcterms:created>
  <dcterms:modified xsi:type="dcterms:W3CDTF">2010-01-13T23:11:00Z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