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1C" w:rsidRDefault="008A251C">
      <w:pPr>
        <w:spacing w:after="120"/>
        <w:jc w:val="center"/>
        <w:rPr>
          <w:b/>
          <w:szCs w:val="24"/>
          <w:u w:val="single"/>
        </w:rPr>
      </w:pPr>
    </w:p>
    <w:p w:rsidR="008A251C" w:rsidRDefault="008A251C">
      <w:pPr>
        <w:spacing w:after="120"/>
        <w:jc w:val="center"/>
        <w:rPr>
          <w:b/>
          <w:szCs w:val="24"/>
          <w:u w:val="single"/>
        </w:rPr>
      </w:pPr>
    </w:p>
    <w:p w:rsidR="008A251C" w:rsidRDefault="008A251C">
      <w:pPr>
        <w:spacing w:after="120"/>
        <w:jc w:val="center"/>
        <w:rPr>
          <w:b/>
          <w:szCs w:val="24"/>
          <w:u w:val="single"/>
        </w:rPr>
      </w:pPr>
    </w:p>
    <w:p w:rsidR="008A251C" w:rsidRDefault="008A251C">
      <w:pPr>
        <w:spacing w:after="120"/>
        <w:jc w:val="center"/>
        <w:rPr>
          <w:b/>
          <w:szCs w:val="24"/>
          <w:u w:val="single"/>
        </w:rPr>
      </w:pPr>
    </w:p>
    <w:p w:rsidR="002D7CBA" w:rsidRDefault="002D7CBA">
      <w:pPr>
        <w:spacing w:after="120"/>
        <w:jc w:val="center"/>
        <w:rPr>
          <w:b/>
          <w:szCs w:val="24"/>
          <w:u w:val="single"/>
        </w:rPr>
      </w:pPr>
      <w:r>
        <w:rPr>
          <w:b/>
          <w:szCs w:val="24"/>
          <w:u w:val="single"/>
        </w:rPr>
        <w:t>PHÉP CHO HỌC SINH DU HÀNH (NGOÀI CALIFORNIA)</w:t>
      </w:r>
    </w:p>
    <w:p w:rsidR="002D7CBA" w:rsidRDefault="002D7CBA">
      <w:pPr>
        <w:jc w:val="center"/>
        <w:rPr>
          <w:b/>
          <w:kern w:val="0"/>
          <w:szCs w:val="24"/>
          <w:u w:val="single"/>
        </w:rPr>
      </w:pPr>
      <w:r>
        <w:rPr>
          <w:b/>
          <w:kern w:val="0"/>
          <w:szCs w:val="24"/>
          <w:u w:val="single"/>
        </w:rPr>
        <w:t xml:space="preserve">Học sinh không được Du Hành nếu không có Phép ghi đầy đủ và ký tên gởi đến Giáo Viên Giám Thị, hoặc Văn Phòng Chánh Nhà Trường ít nhất 14 ngày trước chuyến Du Hành. </w:t>
      </w:r>
    </w:p>
    <w:p w:rsidR="002D7CBA" w:rsidRDefault="002D7CBA">
      <w:pPr>
        <w:jc w:val="center"/>
        <w:rPr>
          <w:b/>
          <w:kern w:val="0"/>
          <w:szCs w:val="24"/>
          <w:u w:val="single"/>
        </w:rPr>
      </w:pPr>
      <w:r>
        <w:rPr>
          <w:b/>
          <w:kern w:val="0"/>
          <w:szCs w:val="24"/>
          <w:u w:val="single"/>
        </w:rPr>
        <w:t>Không nhận Phép Bằng Miệng, Phép Trễ hoặc Phép không theo mẫu này.</w:t>
      </w:r>
    </w:p>
    <w:p w:rsidR="002D7CBA" w:rsidRDefault="002D7CBA">
      <w:pPr>
        <w:jc w:val="both"/>
        <w:rPr>
          <w:kern w:val="0"/>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900"/>
        <w:gridCol w:w="5760"/>
      </w:tblGrid>
      <w:tr w:rsidR="002D7CBA">
        <w:trPr>
          <w:trHeight w:val="360"/>
        </w:trPr>
        <w:tc>
          <w:tcPr>
            <w:tcW w:w="5040" w:type="dxa"/>
            <w:gridSpan w:val="2"/>
            <w:vAlign w:val="center"/>
          </w:tcPr>
          <w:p w:rsidR="002D7CBA" w:rsidRDefault="002D7CBA">
            <w:pPr>
              <w:autoSpaceDE w:val="0"/>
              <w:autoSpaceDN w:val="0"/>
              <w:adjustRightInd w:val="0"/>
              <w:rPr>
                <w:kern w:val="0"/>
                <w:szCs w:val="24"/>
              </w:rPr>
            </w:pPr>
            <w:r>
              <w:rPr>
                <w:kern w:val="0"/>
                <w:szCs w:val="24"/>
              </w:rPr>
              <w:t>Tên học sinh:</w:t>
            </w:r>
          </w:p>
        </w:tc>
        <w:tc>
          <w:tcPr>
            <w:tcW w:w="5760" w:type="dxa"/>
            <w:vAlign w:val="center"/>
          </w:tcPr>
          <w:p w:rsidR="002D7CBA" w:rsidRDefault="002D7CBA">
            <w:pPr>
              <w:autoSpaceDE w:val="0"/>
              <w:autoSpaceDN w:val="0"/>
              <w:adjustRightInd w:val="0"/>
              <w:rPr>
                <w:kern w:val="0"/>
                <w:szCs w:val="24"/>
              </w:rPr>
            </w:pPr>
            <w:r>
              <w:rPr>
                <w:kern w:val="0"/>
                <w:szCs w:val="24"/>
              </w:rPr>
              <w:t>Địa chỉ:</w:t>
            </w:r>
          </w:p>
        </w:tc>
      </w:tr>
      <w:tr w:rsidR="002D7CBA">
        <w:trPr>
          <w:trHeight w:val="360"/>
        </w:trPr>
        <w:tc>
          <w:tcPr>
            <w:tcW w:w="5040" w:type="dxa"/>
            <w:gridSpan w:val="2"/>
            <w:vAlign w:val="center"/>
          </w:tcPr>
          <w:p w:rsidR="002D7CBA" w:rsidRDefault="002D7CBA">
            <w:pPr>
              <w:autoSpaceDE w:val="0"/>
              <w:autoSpaceDN w:val="0"/>
              <w:adjustRightInd w:val="0"/>
              <w:rPr>
                <w:kern w:val="0"/>
                <w:szCs w:val="24"/>
              </w:rPr>
            </w:pPr>
            <w:r>
              <w:rPr>
                <w:kern w:val="0"/>
                <w:szCs w:val="24"/>
              </w:rPr>
              <w:t>Lớp:</w:t>
            </w:r>
          </w:p>
        </w:tc>
        <w:tc>
          <w:tcPr>
            <w:tcW w:w="5760" w:type="dxa"/>
            <w:vAlign w:val="center"/>
          </w:tcPr>
          <w:p w:rsidR="002D7CBA" w:rsidRDefault="002D7CBA">
            <w:pPr>
              <w:autoSpaceDE w:val="0"/>
              <w:autoSpaceDN w:val="0"/>
              <w:adjustRightInd w:val="0"/>
              <w:rPr>
                <w:kern w:val="0"/>
                <w:szCs w:val="24"/>
              </w:rPr>
            </w:pPr>
            <w:r>
              <w:rPr>
                <w:kern w:val="0"/>
                <w:szCs w:val="24"/>
              </w:rPr>
              <w:t>Ngày sanh:</w:t>
            </w:r>
          </w:p>
        </w:tc>
      </w:tr>
      <w:tr w:rsidR="002D7CBA">
        <w:trPr>
          <w:trHeight w:val="360"/>
        </w:trPr>
        <w:tc>
          <w:tcPr>
            <w:tcW w:w="5040" w:type="dxa"/>
            <w:gridSpan w:val="2"/>
            <w:vAlign w:val="center"/>
          </w:tcPr>
          <w:p w:rsidR="002D7CBA" w:rsidRDefault="002D7CBA">
            <w:pPr>
              <w:autoSpaceDE w:val="0"/>
              <w:autoSpaceDN w:val="0"/>
              <w:adjustRightInd w:val="0"/>
              <w:rPr>
                <w:kern w:val="0"/>
                <w:szCs w:val="24"/>
              </w:rPr>
            </w:pPr>
            <w:r>
              <w:rPr>
                <w:kern w:val="0"/>
                <w:szCs w:val="24"/>
              </w:rPr>
              <w:t>Trường:</w:t>
            </w:r>
          </w:p>
        </w:tc>
        <w:tc>
          <w:tcPr>
            <w:tcW w:w="5760" w:type="dxa"/>
            <w:vAlign w:val="center"/>
          </w:tcPr>
          <w:p w:rsidR="002D7CBA" w:rsidRDefault="002D7CBA">
            <w:pPr>
              <w:autoSpaceDE w:val="0"/>
              <w:autoSpaceDN w:val="0"/>
              <w:adjustRightInd w:val="0"/>
              <w:rPr>
                <w:kern w:val="0"/>
                <w:szCs w:val="24"/>
              </w:rPr>
            </w:pPr>
            <w:r>
              <w:rPr>
                <w:kern w:val="0"/>
                <w:szCs w:val="24"/>
              </w:rPr>
              <w:t>Điện thoại nhà:</w:t>
            </w:r>
          </w:p>
        </w:tc>
      </w:tr>
      <w:tr w:rsidR="002D7CBA">
        <w:trPr>
          <w:trHeight w:val="360"/>
        </w:trPr>
        <w:tc>
          <w:tcPr>
            <w:tcW w:w="10800" w:type="dxa"/>
            <w:gridSpan w:val="3"/>
            <w:vAlign w:val="center"/>
          </w:tcPr>
          <w:p w:rsidR="002D7CBA" w:rsidRDefault="002D7CBA">
            <w:pPr>
              <w:autoSpaceDE w:val="0"/>
              <w:autoSpaceDN w:val="0"/>
              <w:adjustRightInd w:val="0"/>
              <w:rPr>
                <w:kern w:val="0"/>
                <w:szCs w:val="24"/>
              </w:rPr>
            </w:pPr>
            <w:r>
              <w:rPr>
                <w:kern w:val="0"/>
                <w:szCs w:val="24"/>
              </w:rPr>
              <w:t>Liên lạc và số điện thoại khi khẩn cấp:</w:t>
            </w:r>
          </w:p>
        </w:tc>
      </w:tr>
      <w:tr w:rsidR="002D7CBA" w:rsidRPr="00253163">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2D7CBA" w:rsidRPr="00CE79BF" w:rsidRDefault="002D7CBA">
            <w:pPr>
              <w:autoSpaceDE w:val="0"/>
              <w:autoSpaceDN w:val="0"/>
              <w:adjustRightInd w:val="0"/>
              <w:rPr>
                <w:kern w:val="0"/>
                <w:szCs w:val="24"/>
                <w:lang w:val="fr-FR"/>
              </w:rPr>
            </w:pPr>
            <w:r>
              <w:rPr>
                <w:kern w:val="0"/>
                <w:szCs w:val="24"/>
              </w:rPr>
              <w:t xml:space="preserve">  </w:t>
            </w:r>
            <w:r w:rsidRPr="00CE79BF">
              <w:rPr>
                <w:kern w:val="0"/>
                <w:szCs w:val="24"/>
                <w:lang w:val="fr-FR"/>
              </w:rPr>
              <w:t>Nơi đến của cuộc du hành:</w:t>
            </w:r>
          </w:p>
        </w:tc>
        <w:tc>
          <w:tcPr>
            <w:tcW w:w="6660" w:type="dxa"/>
            <w:gridSpan w:val="2"/>
            <w:tcMar>
              <w:top w:w="0" w:type="dxa"/>
              <w:left w:w="980" w:type="dxa"/>
              <w:bottom w:w="0" w:type="dxa"/>
              <w:right w:w="15" w:type="dxa"/>
            </w:tcMar>
            <w:vAlign w:val="center"/>
          </w:tcPr>
          <w:p w:rsidR="002D7CBA" w:rsidRPr="00CE79BF" w:rsidRDefault="002D7CBA">
            <w:pPr>
              <w:rPr>
                <w:kern w:val="0"/>
                <w:szCs w:val="24"/>
                <w:lang w:val="fr-FR"/>
              </w:rPr>
            </w:pPr>
          </w:p>
        </w:tc>
      </w:tr>
      <w:tr w:rsidR="002D7CBA">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2D7CBA" w:rsidRDefault="002D7CBA">
            <w:pPr>
              <w:rPr>
                <w:kern w:val="0"/>
                <w:szCs w:val="24"/>
              </w:rPr>
            </w:pPr>
            <w:r w:rsidRPr="00CE79BF">
              <w:rPr>
                <w:kern w:val="0"/>
                <w:szCs w:val="24"/>
                <w:lang w:val="fr-FR"/>
              </w:rPr>
              <w:t xml:space="preserve">  </w:t>
            </w:r>
            <w:r>
              <w:rPr>
                <w:kern w:val="0"/>
                <w:szCs w:val="24"/>
              </w:rPr>
              <w:t xml:space="preserve">Ngày du hành: </w:t>
            </w:r>
          </w:p>
        </w:tc>
        <w:tc>
          <w:tcPr>
            <w:tcW w:w="6660" w:type="dxa"/>
            <w:gridSpan w:val="2"/>
            <w:tcMar>
              <w:top w:w="0" w:type="dxa"/>
              <w:left w:w="780" w:type="dxa"/>
              <w:bottom w:w="0" w:type="dxa"/>
              <w:right w:w="15" w:type="dxa"/>
            </w:tcMar>
            <w:vAlign w:val="center"/>
          </w:tcPr>
          <w:p w:rsidR="002D7CBA" w:rsidRDefault="002D7CBA">
            <w:pPr>
              <w:rPr>
                <w:kern w:val="0"/>
                <w:szCs w:val="24"/>
              </w:rPr>
            </w:pPr>
          </w:p>
        </w:tc>
      </w:tr>
      <w:tr w:rsidR="002D7CBA">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2D7CBA" w:rsidRDefault="002D7CBA">
            <w:pPr>
              <w:rPr>
                <w:kern w:val="0"/>
                <w:szCs w:val="24"/>
              </w:rPr>
            </w:pPr>
            <w:r>
              <w:rPr>
                <w:kern w:val="0"/>
                <w:szCs w:val="24"/>
              </w:rPr>
              <w:t xml:space="preserve">  Giáo viên giám thị:</w:t>
            </w:r>
          </w:p>
        </w:tc>
        <w:tc>
          <w:tcPr>
            <w:tcW w:w="6660" w:type="dxa"/>
            <w:gridSpan w:val="2"/>
            <w:tcMar>
              <w:top w:w="0" w:type="dxa"/>
              <w:left w:w="780" w:type="dxa"/>
              <w:bottom w:w="0" w:type="dxa"/>
              <w:right w:w="15" w:type="dxa"/>
            </w:tcMar>
            <w:vAlign w:val="center"/>
          </w:tcPr>
          <w:p w:rsidR="002D7CBA" w:rsidRDefault="002D7CBA">
            <w:pPr>
              <w:rPr>
                <w:kern w:val="0"/>
                <w:szCs w:val="24"/>
              </w:rPr>
            </w:pPr>
          </w:p>
        </w:tc>
      </w:tr>
      <w:tr w:rsidR="002D7CBA">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2D7CBA" w:rsidRDefault="002D7CBA">
            <w:pPr>
              <w:rPr>
                <w:kern w:val="0"/>
                <w:szCs w:val="24"/>
              </w:rPr>
            </w:pPr>
            <w:r>
              <w:rPr>
                <w:kern w:val="0"/>
                <w:szCs w:val="24"/>
              </w:rPr>
              <w:t xml:space="preserve">  Tình trạng y tế/thuốc men:</w:t>
            </w:r>
          </w:p>
        </w:tc>
        <w:tc>
          <w:tcPr>
            <w:tcW w:w="6660" w:type="dxa"/>
            <w:gridSpan w:val="2"/>
            <w:tcMar>
              <w:top w:w="0" w:type="dxa"/>
              <w:left w:w="780" w:type="dxa"/>
              <w:bottom w:w="0" w:type="dxa"/>
              <w:right w:w="15" w:type="dxa"/>
            </w:tcMar>
            <w:vAlign w:val="center"/>
          </w:tcPr>
          <w:p w:rsidR="002D7CBA" w:rsidRDefault="002D7CBA">
            <w:pPr>
              <w:rPr>
                <w:kern w:val="0"/>
                <w:szCs w:val="24"/>
              </w:rPr>
            </w:pPr>
          </w:p>
        </w:tc>
      </w:tr>
    </w:tbl>
    <w:p w:rsidR="002D7CBA" w:rsidRDefault="002D7CBA">
      <w:pPr>
        <w:rPr>
          <w:kern w:val="0"/>
          <w:szCs w:val="24"/>
        </w:rPr>
      </w:pPr>
    </w:p>
    <w:p w:rsidR="002D7CBA" w:rsidRDefault="002D7CBA">
      <w:pPr>
        <w:rPr>
          <w:kern w:val="0"/>
          <w:szCs w:val="24"/>
        </w:rPr>
      </w:pPr>
      <w:r>
        <w:rPr>
          <w:kern w:val="0"/>
          <w:szCs w:val="24"/>
        </w:rPr>
        <w:t>Khi ký tên dưới đây, Cha/Mẹ hoặc Người Giám Hộ hợp pháp của Học Sinh dự tính tham gia vào chuyến Du Hành xác nhận nơi đây và đồng ý như sau:</w:t>
      </w:r>
    </w:p>
    <w:p w:rsidR="002D7CBA" w:rsidRDefault="002D7CBA">
      <w:pPr>
        <w:ind w:left="180" w:hanging="180"/>
        <w:rPr>
          <w:kern w:val="0"/>
          <w:sz w:val="22"/>
          <w:szCs w:val="22"/>
        </w:rPr>
      </w:pPr>
    </w:p>
    <w:p w:rsidR="002D7CBA" w:rsidRDefault="002D7CBA" w:rsidP="00F51709">
      <w:pPr>
        <w:numPr>
          <w:ilvl w:val="0"/>
          <w:numId w:val="36"/>
        </w:numPr>
        <w:tabs>
          <w:tab w:val="left" w:pos="540"/>
        </w:tabs>
        <w:spacing w:after="120"/>
        <w:jc w:val="both"/>
        <w:rPr>
          <w:sz w:val="22"/>
          <w:szCs w:val="22"/>
        </w:rPr>
      </w:pPr>
      <w:r>
        <w:rPr>
          <w:sz w:val="22"/>
          <w:szCs w:val="22"/>
        </w:rPr>
        <w:t xml:space="preserve">Tham gia vào cuộc Du Hành này, diễn ra một phần hay toàn bộ ngoài </w:t>
      </w:r>
      <w:smartTag w:uri="urn:schemas-microsoft-com:office:smarttags" w:element="State">
        <w:smartTag w:uri="urn:schemas-microsoft-com:office:smarttags" w:element="place">
          <w:r>
            <w:rPr>
              <w:sz w:val="22"/>
              <w:szCs w:val="22"/>
            </w:rPr>
            <w:t>California</w:t>
          </w:r>
        </w:smartTag>
      </w:smartTag>
      <w:r>
        <w:rPr>
          <w:sz w:val="22"/>
          <w:szCs w:val="22"/>
        </w:rPr>
        <w:t>, là tự nguyện và là một đặc ân. Tôi xin cho Học Sinh được phép tham gia vào cuộc Du Hành, dưới sự giám thị của Giáo Viên Giám Thị/Người Bảo Trợ và người hướng dẫn trưởng thành. Việc chuyên chở, nơi ở và hoạt động Du Hành sẽ được giải thích trước khi chuyến Du Hành bắt đầu, với sự chấp nhận của tôi và Học Sinh về tất cả cách sắp xếp và hoạt động.</w:t>
      </w:r>
    </w:p>
    <w:p w:rsidR="002D7CBA" w:rsidRDefault="002D7CBA" w:rsidP="00F51709">
      <w:pPr>
        <w:numPr>
          <w:ilvl w:val="0"/>
          <w:numId w:val="36"/>
        </w:numPr>
        <w:tabs>
          <w:tab w:val="left" w:pos="540"/>
        </w:tabs>
        <w:spacing w:after="120"/>
        <w:jc w:val="both"/>
        <w:rPr>
          <w:sz w:val="22"/>
          <w:szCs w:val="22"/>
        </w:rPr>
      </w:pPr>
      <w:r>
        <w:rPr>
          <w:sz w:val="22"/>
          <w:szCs w:val="22"/>
        </w:rPr>
        <w:t>Cuộc Du Hành có thể bị hủy bỏ bất cứ lúc nào, vì mọi lý do chánh đáng, trước khi bắt đầu Du Hành. Cuộc Du Hành cũng có thể bị gián đoạn hay chấm dứt khi khởi đầu vì trường hợp không tính trước hoặc thấy trước. Không có việc đòi lại tiền hoặc hành động chống Khu Học Chánh, các Giám Đốc, Giới Chức, giáo viên, người hướng dẫn hoặc đại diện của họ như là kết quả của việc hủy bỏ, gián đoạn hay chấm dứt sớm, với những vấn đề nào được xem là thuộc thẩm quyển duy nhất và trọn vẹn của Khu Học Chánh, hoặc khi cuộc Du Hành đã bắt đầu, của Giáo Viên Giám Thị hay Khu Học Chánh.</w:t>
      </w:r>
    </w:p>
    <w:p w:rsidR="002D7CBA" w:rsidRDefault="002D7CBA" w:rsidP="00F51709">
      <w:pPr>
        <w:numPr>
          <w:ilvl w:val="0"/>
          <w:numId w:val="36"/>
        </w:numPr>
        <w:tabs>
          <w:tab w:val="left" w:pos="540"/>
        </w:tabs>
        <w:spacing w:after="120"/>
        <w:jc w:val="both"/>
        <w:rPr>
          <w:sz w:val="22"/>
          <w:szCs w:val="22"/>
        </w:rPr>
      </w:pPr>
      <w:r>
        <w:rPr>
          <w:sz w:val="22"/>
          <w:szCs w:val="22"/>
        </w:rPr>
        <w:t>Theo luật, Khu Học Chánh không thể bằng cách nào đóng góp tài chánh vào phí tổn cho sự tham gia của Học Sinh vào cuộc Du Hành. Học Sinh cần phải bảo đảm có đủ tài chánh cho tất cả chi tiêu liên quan đến cuộc Du Hành, gồm có nhưng không giới hạn vào việc chuyên chở, nơi ở, thức ăn, lệ phí vào cửa, và chi phí lặt vặt. Trong khi Khu Học Chánh có thể cho phép hoạt động tổ chức gây quỹ, để giúp Học Sinh tham gia trong việc gầy quỹ hầu có tiền cần thiết để trang trải phí tổn Du Hành, Khu Học Chánh không bảo đảm và không nói là họ sẽ cho phép các hoạt động đó, hoặc là các hoạt động đó sẽ đưa đến kết quả là thu đủ ngân khoản nhằm trang trải phí tổn và chi tiêu trong cuộc Du Hành của Học Sinh.</w:t>
      </w:r>
    </w:p>
    <w:p w:rsidR="002D7CBA" w:rsidRDefault="002D7CBA" w:rsidP="00F51709">
      <w:pPr>
        <w:numPr>
          <w:ilvl w:val="0"/>
          <w:numId w:val="36"/>
        </w:numPr>
        <w:tabs>
          <w:tab w:val="left" w:pos="540"/>
        </w:tabs>
        <w:spacing w:after="120"/>
        <w:jc w:val="both"/>
        <w:rPr>
          <w:sz w:val="22"/>
          <w:szCs w:val="22"/>
        </w:rPr>
      </w:pPr>
      <w:r>
        <w:rPr>
          <w:sz w:val="22"/>
          <w:szCs w:val="22"/>
        </w:rPr>
        <w:t xml:space="preserve">Ký thác bắt buộc, tiền ứng trước cho việc du lịch, nơi ở, hoặc các hoạt động khác hoặc chi phí trả trước của cuộc Du Hành là không hoàn trả lại, trừ khi có một bản văn nói trước rõ ràng của Khu Học Chánh (không phải là Giáo Viên Giám Thị hay người hướng dẫn) cho biết có một chánh sách ngược lại cho cuộc Du Hành này. Trường hợp Học Sinh có thông báo đúng kỳ hạn việc rút ra tính trước từ cuộc Du Hành, và chi phí ứng trước (khác hơn là tiền ký thác không thể hoàn trả) có thể được thu hồi mà không bị mất mát hay khó khăn cho người tham gia khác vào cuộc Du Hành, số tiền đó sẽ được trả lại cho Học Sinh. </w:t>
      </w:r>
    </w:p>
    <w:p w:rsidR="002D7CBA" w:rsidRDefault="002D7CBA" w:rsidP="00F51709">
      <w:pPr>
        <w:numPr>
          <w:ilvl w:val="0"/>
          <w:numId w:val="36"/>
        </w:numPr>
        <w:tabs>
          <w:tab w:val="left" w:pos="540"/>
        </w:tabs>
        <w:spacing w:after="120"/>
        <w:jc w:val="both"/>
        <w:rPr>
          <w:sz w:val="22"/>
          <w:szCs w:val="22"/>
        </w:rPr>
      </w:pPr>
      <w:r>
        <w:rPr>
          <w:sz w:val="22"/>
          <w:szCs w:val="22"/>
        </w:rPr>
        <w:t xml:space="preserve">Phương tiện chuyên chở sẽ không được cung cấp bằng xe do Khu Học Chánh sở hữu hoặc điều hành. Việc chuyên chở đó cố thể gồm có (tùy vào cuộc Du Hành và trường hợp đặc biệt) phi cơ thương mạị, xe buýt, xe đường hầm, xe tắc xi, xe hỏa, tàu, phà, xe van, và xe khác không đáp ứng tiêu chuẩn và đòi hỏi an toàn của liên bang, tiểu bang, địa phương </w:t>
      </w:r>
      <w:r>
        <w:rPr>
          <w:sz w:val="22"/>
          <w:szCs w:val="22"/>
        </w:rPr>
        <w:lastRenderedPageBreak/>
        <w:t>hay Khu Học Chánh, và trên đó, Khu Học Chánh không có quyền kiểm soát trực tiếp. Không có bảo đảm về an toàn hoặc thích hợp đối với phương tiện chuyên chở đó.</w:t>
      </w:r>
    </w:p>
    <w:p w:rsidR="002D7CBA" w:rsidRDefault="002D7CBA" w:rsidP="00F51709">
      <w:pPr>
        <w:numPr>
          <w:ilvl w:val="0"/>
          <w:numId w:val="36"/>
        </w:numPr>
        <w:tabs>
          <w:tab w:val="left" w:pos="540"/>
        </w:tabs>
        <w:spacing w:after="120"/>
        <w:jc w:val="both"/>
        <w:rPr>
          <w:sz w:val="22"/>
          <w:szCs w:val="22"/>
        </w:rPr>
      </w:pPr>
      <w:r>
        <w:rPr>
          <w:sz w:val="22"/>
          <w:szCs w:val="22"/>
        </w:rPr>
        <w:t>Học Sinh phải tuân theo tất cả luật lệ và đòi hỏi về an toàn của cuộc Du Hành, tất cả Luật Lệ về Hạnh Kiểm của Khu Học Chánh và Nhà Trường, tất cả luật lệ của Tiểu Bang Californi</w:t>
      </w:r>
      <w:r w:rsidRPr="00CA6CF1">
        <w:rPr>
          <w:sz w:val="22"/>
          <w:szCs w:val="22"/>
        </w:rPr>
        <w:t>a (</w:t>
      </w:r>
      <w:r>
        <w:rPr>
          <w:sz w:val="22"/>
          <w:szCs w:val="22"/>
        </w:rPr>
        <w:t xml:space="preserve">mặc dù cuộc Du Hành là ngoài Tiểu Bang này) và tất cả luật lệ của Tiểu Bang hay Quốc Gia khác trong đó cuộc Du Hành </w:t>
      </w:r>
      <w:r w:rsidRPr="000E7BD8">
        <w:rPr>
          <w:sz w:val="22"/>
          <w:szCs w:val="22"/>
        </w:rPr>
        <w:t>diễn ra</w:t>
      </w:r>
      <w:r>
        <w:rPr>
          <w:sz w:val="22"/>
          <w:szCs w:val="22"/>
        </w:rPr>
        <w:t xml:space="preserve">. Học Sinh sẽ luôn luôn tôn trọng tối đa mọi người, thực thể và tài sản của họ. Học Sinh có bổn phận thực hành mọi bước hợp lý và thích đáng để bảo vệ mình khỏi bị thiệt hại thật sự hoặc có thể có, và phải không thực hiện hành động nào có tánh cách đe dọa sự an toàn của chính mình hoặc của người khác. Học Sinh phải cho Giáo Viên Giám Thị hay một người hướng dẫn trưởng thành biết ngay mọi sự việc, trường hợp, hoặc hoàn cảnh nào có thể là một nguy cơ gây thiệt hại hay thương tích cho Học Sinh hoặc mọi người nào khác tham gia vào cuộc Du Hành. </w:t>
      </w:r>
    </w:p>
    <w:p w:rsidR="002D7CBA" w:rsidRDefault="002D7CBA" w:rsidP="00F51709">
      <w:pPr>
        <w:numPr>
          <w:ilvl w:val="0"/>
          <w:numId w:val="36"/>
        </w:numPr>
        <w:tabs>
          <w:tab w:val="left" w:pos="540"/>
        </w:tabs>
        <w:spacing w:after="120"/>
        <w:jc w:val="both"/>
        <w:rPr>
          <w:sz w:val="22"/>
          <w:szCs w:val="22"/>
        </w:rPr>
      </w:pPr>
      <w:r>
        <w:rPr>
          <w:sz w:val="22"/>
          <w:szCs w:val="22"/>
        </w:rPr>
        <w:t xml:space="preserve">Vì luật của </w:t>
      </w:r>
      <w:smartTag w:uri="urn:schemas-microsoft-com:office:smarttags" w:element="State">
        <w:smartTag w:uri="urn:schemas-microsoft-com:office:smarttags" w:element="place">
          <w:r>
            <w:rPr>
              <w:sz w:val="22"/>
              <w:szCs w:val="22"/>
            </w:rPr>
            <w:t>California</w:t>
          </w:r>
        </w:smartTag>
      </w:smartTag>
      <w:r>
        <w:rPr>
          <w:sz w:val="22"/>
          <w:szCs w:val="22"/>
        </w:rPr>
        <w:t xml:space="preserve"> và các Luật Hạnh Kiểm hiện lành vẫn chi phối hành động của Học Sinh, Học Sinh sẽ không tham gia vào mọi hành động nào mặc dầu luật của tiểu bang hay quốc gia khác có thể nói cách khác cho phép Học Sinh tham gia vào các hoạt động đó. Điều này gồm có, nhưng không giới hạn bằng cách nào, đến việc uống rượu hoặc hút thuốc.</w:t>
      </w:r>
    </w:p>
    <w:p w:rsidR="002D7CBA" w:rsidRDefault="002D7CBA" w:rsidP="00F51709">
      <w:pPr>
        <w:numPr>
          <w:ilvl w:val="0"/>
          <w:numId w:val="36"/>
        </w:numPr>
        <w:tabs>
          <w:tab w:val="left" w:pos="540"/>
        </w:tabs>
        <w:spacing w:after="120"/>
        <w:jc w:val="both"/>
        <w:rPr>
          <w:sz w:val="22"/>
          <w:szCs w:val="22"/>
        </w:rPr>
      </w:pPr>
      <w:r>
        <w:rPr>
          <w:sz w:val="22"/>
          <w:szCs w:val="22"/>
        </w:rPr>
        <w:t xml:space="preserve">Tôi hiểu và đồng ý là sự kém khuyết của Học Sinh để tuân hành điều lệ và đòi hỏi an toàn của cuộc Du Hành có thể đưa đến kết quả là Học Sinh bị cho về nhà từ cuộc Du Hành, sớm hơn ngày dự trù. Tôi sẽ chịu trách nhiệm để bảo đảm là Học Sinh được đón đúng giờ tại địa điểm đến (phi trường, ga xe lửa, trạm xe buýt gần nhất) bằng chi phí của tôi, với Khu Học Chánh ấn định cách nhanh nhất và thích hợp nhất cho Học Sinh trở về nhà trong trường hợp đó. Ngoài việc bị trả về nhà sớm, Học Sinh cũng có thể không được tham gia Du Hành trong tương lai và bị hình phạt kỷ luật khác. </w:t>
      </w:r>
    </w:p>
    <w:p w:rsidR="002D7CBA" w:rsidRDefault="002D7CBA" w:rsidP="00F51709">
      <w:pPr>
        <w:numPr>
          <w:ilvl w:val="0"/>
          <w:numId w:val="36"/>
        </w:numPr>
        <w:tabs>
          <w:tab w:val="left" w:pos="540"/>
        </w:tabs>
        <w:spacing w:after="120"/>
        <w:jc w:val="both"/>
        <w:rPr>
          <w:sz w:val="22"/>
          <w:szCs w:val="22"/>
        </w:rPr>
      </w:pPr>
      <w:r>
        <w:rPr>
          <w:sz w:val="22"/>
          <w:szCs w:val="22"/>
        </w:rPr>
        <w:t xml:space="preserve">Cuộc Du Hành này được thực hiện thể theo Bộ Luật Giáo Dục California Đoạn 35330 khi nói rằng: "Tất cả người trong cuộc du hành hoặc du ngoạn phải được xem như đã bãi bỏ tất cả quyền khiếu nại chống khu học chánh hoặc Tiểu Bang California về thương tích, tai nạn, bệnh, hoặc tử vong xảy ra trong và vì lý do cuộc du hành hay du ngoạn." Khi thi hành Phép cho Du Hành này, tôi hiểu và đồng ý là tôi, hoặc Học Sinh, hay mọi người nào khác (cha/mẹ, người giám hộ, người thụ ủy, thừa kế, người thi hành, quản trị viên, người được chỉ định) không thể buộc Khu Học Chánh, giới chức, đại diện, nhân viên, người tự nguyện hoặc người hướng dẫn của họ liên đới về mọi đơn xin bồi hoàn thực sự hoặc có thể có xuất phát từ, hay trong đó có vài việc liên quan pháp lý hoặc thực sự đến việc tham gia của Học Sinh trong cuộc Du Hành này. Sự giải trừ khỏi các đơn xin bồi thường có thể có và sự bãi miễn quyền được chi phối bởi luật </w:t>
      </w:r>
      <w:smartTag w:uri="urn:schemas-microsoft-com:office:smarttags" w:element="State">
        <w:smartTag w:uri="urn:schemas-microsoft-com:office:smarttags" w:element="place">
          <w:r>
            <w:rPr>
              <w:sz w:val="22"/>
              <w:szCs w:val="22"/>
            </w:rPr>
            <w:t>California</w:t>
          </w:r>
        </w:smartTag>
      </w:smartTag>
      <w:r>
        <w:rPr>
          <w:sz w:val="22"/>
          <w:szCs w:val="22"/>
        </w:rPr>
        <w:t xml:space="preserve">, là luật hiện hành duy nhất áp dụng trong việc giải thích và áp dụng Phép Cho Du Hành này. </w:t>
      </w:r>
    </w:p>
    <w:p w:rsidR="002D7CBA" w:rsidRDefault="002D7CBA" w:rsidP="00F51709">
      <w:pPr>
        <w:pStyle w:val="BodyText"/>
        <w:numPr>
          <w:ilvl w:val="0"/>
          <w:numId w:val="36"/>
        </w:numPr>
        <w:rPr>
          <w:sz w:val="24"/>
          <w:szCs w:val="24"/>
        </w:rPr>
      </w:pPr>
      <w:r>
        <w:rPr>
          <w:sz w:val="22"/>
          <w:szCs w:val="22"/>
        </w:rPr>
        <w:t xml:space="preserve">Thông tin về y tế khẩn cấp liên quan đến Học Sinh có trong hồ sơ của Khu Học Chánh và là hiện hành. (Cung cấp thông tin cập nhật trước khi du hành, nếu cần thiết). Nếu xảy ra thương tích hoặc trường hợp khẩn cấp trong chuyến Du Hành, Giáo Viên Giám Thị, hoặc người hướng dẫn có phép rõ ràng của tôi để điều hành hay cho phép điều hành chăm sóc gấp hoặc khẩn cấp, kể cả phương tiện chở Học Sinh đến một nơi chăm sóc gấp hoặc chăm sóc khẩn cấp, và để điều hành hoặc cho phép chăm sóc y tế, lưu ý, thuốc men khác và xa hơn (dù thuốc theo toa hoặc thuốc bán tự do) theo như được phép y tế và cẩn thận thể theo trường hợp. Trong trường hợp đó, có thể trì hoãn việc thông báo cho tôi và/hay Nơi Thông Báo Khẩn Cấp về thương tích hay khẩn cấp y tế. </w:t>
      </w:r>
      <w:r w:rsidRPr="00CA6CF1">
        <w:rPr>
          <w:sz w:val="22"/>
          <w:szCs w:val="22"/>
        </w:rPr>
        <w:t>Do đó, mọi nơi chăm sóc sức khỏe hợp lý hoặc thích hợp được thẩm quyền rõ ràng của tôi để thực hiện các thể thức chẩn đoán hoặc gây mê, và/hay để chăm sóc y tế hoặc điều trị (gồm có phẫu thuật và sử dụng thuốc men), theo như họ xét hợp lý hoặc cần thiết thể theo các điều kiện hiện tại. Tất cả phí tổn và chi phí liên quan đến việc chăm sóc này là trách nhiệm duy nhất của tô</w:t>
      </w:r>
      <w:r>
        <w:rPr>
          <w:sz w:val="22"/>
          <w:szCs w:val="22"/>
        </w:rPr>
        <w:t>i.</w:t>
      </w:r>
    </w:p>
    <w:tbl>
      <w:tblPr>
        <w:tblW w:w="5000" w:type="pct"/>
        <w:tblLook w:val="01E0"/>
      </w:tblPr>
      <w:tblGrid>
        <w:gridCol w:w="3673"/>
        <w:gridCol w:w="1835"/>
        <w:gridCol w:w="1837"/>
        <w:gridCol w:w="3671"/>
      </w:tblGrid>
      <w:tr w:rsidR="002D7CBA">
        <w:trPr>
          <w:trHeight w:val="397"/>
        </w:trPr>
        <w:tc>
          <w:tcPr>
            <w:tcW w:w="1667" w:type="pct"/>
          </w:tcPr>
          <w:p w:rsidR="002D7CBA" w:rsidRDefault="002D7CBA">
            <w:pPr>
              <w:spacing w:before="100" w:beforeAutospacing="1" w:after="100" w:afterAutospacing="1"/>
              <w:rPr>
                <w:b/>
                <w:kern w:val="0"/>
                <w:szCs w:val="24"/>
              </w:rPr>
            </w:pPr>
          </w:p>
        </w:tc>
        <w:tc>
          <w:tcPr>
            <w:tcW w:w="1667" w:type="pct"/>
            <w:gridSpan w:val="2"/>
          </w:tcPr>
          <w:p w:rsidR="002D7CBA" w:rsidRDefault="002D7CBA">
            <w:pPr>
              <w:spacing w:before="100" w:beforeAutospacing="1" w:after="100" w:afterAutospacing="1"/>
              <w:rPr>
                <w:b/>
                <w:kern w:val="0"/>
                <w:szCs w:val="24"/>
              </w:rPr>
            </w:pPr>
          </w:p>
        </w:tc>
        <w:tc>
          <w:tcPr>
            <w:tcW w:w="1666" w:type="pct"/>
          </w:tcPr>
          <w:p w:rsidR="002D7CBA" w:rsidRDefault="002D7CBA">
            <w:pPr>
              <w:spacing w:before="100" w:beforeAutospacing="1" w:after="100" w:afterAutospacing="1"/>
              <w:rPr>
                <w:b/>
                <w:kern w:val="0"/>
                <w:szCs w:val="24"/>
              </w:rPr>
            </w:pPr>
          </w:p>
        </w:tc>
      </w:tr>
      <w:tr w:rsidR="002D7CBA">
        <w:tc>
          <w:tcPr>
            <w:tcW w:w="1667" w:type="pct"/>
          </w:tcPr>
          <w:p w:rsidR="002D7CBA" w:rsidRDefault="000559A7">
            <w:pPr>
              <w:spacing w:before="100" w:beforeAutospacing="1" w:after="100" w:afterAutospacing="1"/>
              <w:rPr>
                <w:b/>
                <w:kern w:val="0"/>
                <w:szCs w:val="24"/>
              </w:rPr>
            </w:pPr>
            <w:r w:rsidRPr="000559A7">
              <w:rPr>
                <w:noProof/>
                <w:szCs w:val="24"/>
              </w:rPr>
              <w:pict>
                <v:line id="_x0000_s1026" style="position:absolute;z-index:251656704;mso-position-horizontal-relative:text;mso-position-vertical-relative:text" from="-4.2pt,.5pt" to="166.8pt,.5pt"/>
              </w:pict>
            </w:r>
            <w:r w:rsidRPr="000559A7">
              <w:rPr>
                <w:noProof/>
                <w:szCs w:val="24"/>
              </w:rPr>
              <w:pict>
                <v:line id="_x0000_s1028" style="position:absolute;z-index:251658752;mso-position-horizontal-relative:text;mso-position-vertical-relative:text" from="177.55pt,.3pt" to="348.55pt,.3pt"/>
              </w:pict>
            </w:r>
            <w:r w:rsidR="002D7CBA">
              <w:rPr>
                <w:b/>
                <w:kern w:val="0"/>
                <w:szCs w:val="24"/>
              </w:rPr>
              <w:t>Tên bằng chữ in</w:t>
            </w:r>
          </w:p>
        </w:tc>
        <w:tc>
          <w:tcPr>
            <w:tcW w:w="1667" w:type="pct"/>
            <w:gridSpan w:val="2"/>
          </w:tcPr>
          <w:p w:rsidR="002D7CBA" w:rsidRDefault="002D7CBA">
            <w:pPr>
              <w:spacing w:before="100" w:beforeAutospacing="1" w:after="100" w:afterAutospacing="1"/>
              <w:rPr>
                <w:b/>
                <w:kern w:val="0"/>
                <w:szCs w:val="24"/>
              </w:rPr>
            </w:pPr>
            <w:r>
              <w:rPr>
                <w:b/>
                <w:kern w:val="0"/>
                <w:szCs w:val="24"/>
              </w:rPr>
              <w:t>Chữ ký</w:t>
            </w:r>
          </w:p>
        </w:tc>
        <w:tc>
          <w:tcPr>
            <w:tcW w:w="1666" w:type="pct"/>
          </w:tcPr>
          <w:p w:rsidR="002D7CBA" w:rsidRDefault="000559A7">
            <w:pPr>
              <w:spacing w:before="100" w:beforeAutospacing="1" w:after="100" w:afterAutospacing="1"/>
              <w:rPr>
                <w:b/>
                <w:kern w:val="0"/>
                <w:szCs w:val="24"/>
              </w:rPr>
            </w:pPr>
            <w:r w:rsidRPr="000559A7">
              <w:rPr>
                <w:noProof/>
                <w:szCs w:val="24"/>
              </w:rPr>
              <w:pict>
                <v:line id="_x0000_s1027" style="position:absolute;z-index:251657728;mso-position-horizontal-relative:text;mso-position-vertical-relative:text" from="-5pt,.6pt" to="166pt,.6pt"/>
              </w:pict>
            </w:r>
            <w:r w:rsidR="002D7CBA">
              <w:rPr>
                <w:b/>
                <w:kern w:val="0"/>
                <w:szCs w:val="24"/>
              </w:rPr>
              <w:t>Ngày</w:t>
            </w:r>
          </w:p>
        </w:tc>
      </w:tr>
      <w:tr w:rsidR="002D7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2D7CBA" w:rsidRDefault="002D7CBA">
            <w:pPr>
              <w:spacing w:before="100" w:beforeAutospacing="1" w:after="100" w:afterAutospacing="1"/>
              <w:rPr>
                <w:b/>
                <w:noProof/>
                <w:kern w:val="0"/>
                <w:szCs w:val="24"/>
              </w:rPr>
            </w:pPr>
            <w:r>
              <w:rPr>
                <w:b/>
                <w:szCs w:val="24"/>
              </w:rPr>
              <w:t>Ngày nhà trường nhận:</w:t>
            </w:r>
          </w:p>
        </w:tc>
        <w:tc>
          <w:tcPr>
            <w:tcW w:w="2500" w:type="pct"/>
            <w:gridSpan w:val="2"/>
            <w:vAlign w:val="bottom"/>
          </w:tcPr>
          <w:p w:rsidR="002D7CBA" w:rsidRDefault="002D7CBA">
            <w:pPr>
              <w:spacing w:before="100" w:beforeAutospacing="1"/>
              <w:rPr>
                <w:b/>
                <w:noProof/>
                <w:kern w:val="0"/>
                <w:szCs w:val="24"/>
              </w:rPr>
            </w:pPr>
            <w:r>
              <w:rPr>
                <w:b/>
                <w:szCs w:val="24"/>
              </w:rPr>
              <w:t>Người nhận:</w:t>
            </w:r>
          </w:p>
        </w:tc>
      </w:tr>
    </w:tbl>
    <w:p w:rsidR="002D7CBA" w:rsidRDefault="002D7CBA">
      <w:pPr>
        <w:tabs>
          <w:tab w:val="left" w:pos="540"/>
        </w:tabs>
        <w:spacing w:after="120"/>
        <w:jc w:val="both"/>
        <w:rPr>
          <w:sz w:val="22"/>
          <w:szCs w:val="22"/>
        </w:rPr>
      </w:pPr>
    </w:p>
    <w:p w:rsidR="002D7CBA" w:rsidRDefault="002D7CBA">
      <w:pPr>
        <w:pStyle w:val="BodyText"/>
        <w:numPr>
          <w:ilvl w:val="0"/>
          <w:numId w:val="0"/>
        </w:numPr>
        <w:spacing w:after="0"/>
      </w:pPr>
    </w:p>
    <w:sectPr w:rsidR="002D7CBA" w:rsidSect="000559A7">
      <w:footerReference w:type="default" r:id="rId7"/>
      <w:footerReference w:type="first" r:id="rId8"/>
      <w:pgSz w:w="12240" w:h="15840" w:code="1"/>
      <w:pgMar w:top="720" w:right="720" w:bottom="1008" w:left="720" w:header="720" w:footer="52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0BA" w:rsidRDefault="006A30BA">
      <w:r>
        <w:separator/>
      </w:r>
    </w:p>
  </w:endnote>
  <w:endnote w:type="continuationSeparator" w:id="0">
    <w:p w:rsidR="006A30BA" w:rsidRDefault="006A3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163" w:rsidRDefault="00253163" w:rsidP="00253163">
    <w:pPr>
      <w:pStyle w:val="Footer"/>
      <w:jc w:val="center"/>
      <w:rPr>
        <w:rStyle w:val="DocID"/>
      </w:rPr>
    </w:pPr>
    <w:r>
      <w:rPr>
        <w:rStyle w:val="DocID"/>
      </w:rPr>
      <w:t>SUPERVISING TEACHER WILL TAKE ORIGINAL DOCUMENT ON FIELD TRIP/COPY WILL REMAIN IN SCHOOL OR DISTRICT OFFICE FOR A PERIOD OF NO LESS THAN ONE (1) YEAR AFTER THE DATE OF THE FIELD TRIP</w:t>
    </w:r>
  </w:p>
  <w:p w:rsidR="00253163" w:rsidRDefault="00253163" w:rsidP="00253163">
    <w:pPr>
      <w:pStyle w:val="Footer"/>
      <w:jc w:val="right"/>
      <w:rPr>
        <w:rStyle w:val="DocID"/>
      </w:rPr>
    </w:pPr>
    <w:r>
      <w:rPr>
        <w:rStyle w:val="DocID"/>
      </w:rPr>
      <w:t>SIA 12/07 (Vietnamese)</w:t>
    </w:r>
  </w:p>
  <w:p w:rsidR="00253163" w:rsidRPr="005F538A" w:rsidRDefault="00253163" w:rsidP="00253163">
    <w:pPr>
      <w:pStyle w:val="Footer"/>
      <w:jc w:val="right"/>
      <w:rPr>
        <w:rStyle w:val="PageNumber"/>
        <w:sz w:val="16"/>
      </w:rPr>
    </w:pPr>
    <w:r w:rsidRPr="008B6CEF">
      <w:rPr>
        <w:szCs w:val="16"/>
      </w:rPr>
      <w:t xml:space="preserve">Page </w:t>
    </w:r>
    <w:r w:rsidRPr="008B6CEF">
      <w:rPr>
        <w:szCs w:val="16"/>
      </w:rPr>
      <w:fldChar w:fldCharType="begin"/>
    </w:r>
    <w:r w:rsidRPr="008B6CEF">
      <w:rPr>
        <w:szCs w:val="16"/>
      </w:rPr>
      <w:instrText xml:space="preserve"> PAGE </w:instrText>
    </w:r>
    <w:r w:rsidRPr="008B6CEF">
      <w:rPr>
        <w:szCs w:val="16"/>
      </w:rPr>
      <w:fldChar w:fldCharType="separate"/>
    </w:r>
    <w:r>
      <w:rPr>
        <w:noProof/>
        <w:szCs w:val="16"/>
      </w:rPr>
      <w:t>1</w:t>
    </w:r>
    <w:r w:rsidRPr="008B6CEF">
      <w:rPr>
        <w:szCs w:val="16"/>
      </w:rPr>
      <w:fldChar w:fldCharType="end"/>
    </w:r>
    <w:r w:rsidRPr="008B6CEF">
      <w:rPr>
        <w:szCs w:val="16"/>
      </w:rPr>
      <w:t xml:space="preserve"> of </w:t>
    </w:r>
    <w:r w:rsidRPr="008B6CEF">
      <w:rPr>
        <w:szCs w:val="16"/>
      </w:rPr>
      <w:fldChar w:fldCharType="begin"/>
    </w:r>
    <w:r w:rsidRPr="008B6CEF">
      <w:rPr>
        <w:szCs w:val="16"/>
      </w:rPr>
      <w:instrText xml:space="preserve"> NUMPAGES  </w:instrText>
    </w:r>
    <w:r w:rsidRPr="008B6CEF">
      <w:rPr>
        <w:szCs w:val="16"/>
      </w:rPr>
      <w:fldChar w:fldCharType="separate"/>
    </w:r>
    <w:r>
      <w:rPr>
        <w:noProof/>
        <w:szCs w:val="16"/>
      </w:rPr>
      <w:t>2</w:t>
    </w:r>
    <w:r w:rsidRPr="008B6CEF">
      <w:rPr>
        <w:szCs w:val="16"/>
      </w:rPr>
      <w:fldChar w:fldCharType="end"/>
    </w:r>
  </w:p>
  <w:bookmarkStart w:id="0" w:name="_iDocIDField_59"/>
  <w:p w:rsidR="00822816" w:rsidRPr="00253163" w:rsidRDefault="00253163" w:rsidP="00253163">
    <w:pPr>
      <w:pStyle w:val="Footer"/>
      <w:rPr>
        <w:rStyle w:val="DocID"/>
      </w:rP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11016.00001.147923.1</w:instrText>
    </w:r>
    <w:r>
      <w:rPr>
        <w:rStyle w:val="DocID"/>
      </w:rPr>
      <w:fldChar w:fldCharType="end"/>
    </w:r>
    <w:r>
      <w:rPr>
        <w:rStyle w:val="DocID"/>
      </w:rPr>
      <w:instrText xml:space="preserve"> </w:instrText>
    </w:r>
    <w:r>
      <w:rPr>
        <w:rStyle w:val="DocID"/>
      </w:rPr>
      <w:fldChar w:fldCharType="separate"/>
    </w:r>
    <w:r>
      <w:rPr>
        <w:rStyle w:val="DocID"/>
      </w:rPr>
      <w:t>11016.00001.147923.1</w:t>
    </w:r>
    <w:r>
      <w:rPr>
        <w:rStyle w:val="DocID"/>
      </w:rPr>
      <w:fldChar w:fldCharType="end"/>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728"/>
    </w:tblGrid>
    <w:tr w:rsidR="00822816">
      <w:tc>
        <w:tcPr>
          <w:tcW w:w="10728" w:type="dxa"/>
        </w:tcPr>
        <w:p w:rsidR="00822816" w:rsidRDefault="00822816">
          <w:pPr>
            <w:pStyle w:val="Footer"/>
            <w:jc w:val="center"/>
            <w:rPr>
              <w:b/>
              <w:sz w:val="18"/>
              <w:szCs w:val="18"/>
            </w:rPr>
          </w:pPr>
          <w:r>
            <w:rPr>
              <w:b/>
              <w:sz w:val="18"/>
              <w:szCs w:val="18"/>
            </w:rPr>
            <w:t>Supervising Teacher shall take a copy of this form on the Du Hành/The original Form will remain on File with the Main Office</w:t>
          </w:r>
        </w:p>
      </w:tc>
    </w:tr>
  </w:tbl>
  <w:p w:rsidR="00822816" w:rsidRDefault="00822816">
    <w:pPr>
      <w:pStyle w:val="Footer"/>
      <w:jc w:val="center"/>
      <w:rPr>
        <w:rStyle w:val="DocID"/>
        <w:szCs w:val="16"/>
      </w:rPr>
    </w:pPr>
    <w:r>
      <w:rPr>
        <w:rStyle w:val="DocID"/>
        <w:szCs w:val="16"/>
      </w:rPr>
      <w:t xml:space="preserve">Page </w:t>
    </w:r>
    <w:r w:rsidR="000559A7">
      <w:rPr>
        <w:rStyle w:val="PageNumber"/>
        <w:sz w:val="16"/>
        <w:szCs w:val="16"/>
      </w:rPr>
      <w:fldChar w:fldCharType="begin"/>
    </w:r>
    <w:r>
      <w:rPr>
        <w:rStyle w:val="PageNumber"/>
        <w:sz w:val="16"/>
        <w:szCs w:val="16"/>
      </w:rPr>
      <w:instrText xml:space="preserve"> PAGE </w:instrText>
    </w:r>
    <w:r w:rsidR="000559A7">
      <w:rPr>
        <w:rStyle w:val="PageNumber"/>
        <w:sz w:val="16"/>
        <w:szCs w:val="16"/>
      </w:rPr>
      <w:fldChar w:fldCharType="separate"/>
    </w:r>
    <w:r>
      <w:rPr>
        <w:rStyle w:val="PageNumber"/>
        <w:noProof/>
        <w:sz w:val="16"/>
        <w:szCs w:val="16"/>
      </w:rPr>
      <w:t>1</w:t>
    </w:r>
    <w:r w:rsidR="000559A7">
      <w:rPr>
        <w:rStyle w:val="PageNumber"/>
        <w:sz w:val="16"/>
        <w:szCs w:val="16"/>
      </w:rPr>
      <w:fldChar w:fldCharType="end"/>
    </w:r>
    <w:r>
      <w:rPr>
        <w:rStyle w:val="PageNumber"/>
        <w:sz w:val="16"/>
        <w:szCs w:val="16"/>
      </w:rPr>
      <w:t xml:space="preserve"> of </w:t>
    </w:r>
    <w:r w:rsidR="000559A7">
      <w:rPr>
        <w:rStyle w:val="PageNumber"/>
        <w:sz w:val="16"/>
        <w:szCs w:val="16"/>
      </w:rPr>
      <w:fldChar w:fldCharType="begin"/>
    </w:r>
    <w:r>
      <w:rPr>
        <w:rStyle w:val="PageNumber"/>
        <w:sz w:val="16"/>
        <w:szCs w:val="16"/>
      </w:rPr>
      <w:instrText xml:space="preserve"> NUMPAGES </w:instrText>
    </w:r>
    <w:r w:rsidR="000559A7">
      <w:rPr>
        <w:rStyle w:val="PageNumber"/>
        <w:sz w:val="16"/>
        <w:szCs w:val="16"/>
      </w:rPr>
      <w:fldChar w:fldCharType="separate"/>
    </w:r>
    <w:r>
      <w:rPr>
        <w:rStyle w:val="PageNumber"/>
        <w:noProof/>
        <w:sz w:val="16"/>
        <w:szCs w:val="16"/>
      </w:rPr>
      <w:t>2</w:t>
    </w:r>
    <w:r w:rsidR="000559A7">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0BA" w:rsidRDefault="006A30BA">
      <w:r>
        <w:separator/>
      </w:r>
    </w:p>
  </w:footnote>
  <w:footnote w:type="continuationSeparator" w:id="0">
    <w:p w:rsidR="006A30BA" w:rsidRDefault="006A30BA">
      <w:r>
        <w:separator/>
      </w:r>
    </w:p>
  </w:footnote>
  <w:footnote w:type="continuationNotice" w:id="1">
    <w:p w:rsidR="006A30BA" w:rsidRDefault="006A30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581F7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84419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C7804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B84432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0BCBC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14C1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5894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7C90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08D9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10AA0094"/>
    <w:multiLevelType w:val="hybridMultilevel"/>
    <w:tmpl w:val="E5965186"/>
    <w:lvl w:ilvl="0" w:tplc="E29625E2">
      <w:start w:val="1"/>
      <w:numFmt w:val="decimal"/>
      <w:pStyle w:val="BodyText"/>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169E54C3"/>
    <w:multiLevelType w:val="multilevel"/>
    <w:tmpl w:val="AA1472EC"/>
    <w:lvl w:ilvl="0">
      <w:start w:val="1"/>
      <w:numFmt w:val="decimal"/>
      <w:lvlText w:val="%1."/>
      <w:lvlJc w:val="left"/>
      <w:pPr>
        <w:tabs>
          <w:tab w:val="num" w:pos="0"/>
        </w:tabs>
        <w:ind w:left="0" w:firstLine="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E2379C"/>
    <w:multiLevelType w:val="singleLevel"/>
    <w:tmpl w:val="C3B2FF14"/>
    <w:lvl w:ilvl="0">
      <w:start w:val="1"/>
      <w:numFmt w:val="bullet"/>
      <w:pStyle w:val="ListBullet1"/>
      <w:lvlText w:val=""/>
      <w:lvlJc w:val="left"/>
      <w:pPr>
        <w:tabs>
          <w:tab w:val="num" w:pos="360"/>
        </w:tabs>
        <w:ind w:left="360" w:hanging="360"/>
      </w:pPr>
      <w:rPr>
        <w:rFonts w:ascii="Symbol" w:hAnsi="Symbol" w:hint="default"/>
      </w:rPr>
    </w:lvl>
  </w:abstractNum>
  <w:abstractNum w:abstractNumId="13">
    <w:nsid w:val="2A373242"/>
    <w:multiLevelType w:val="multilevel"/>
    <w:tmpl w:val="241CA26E"/>
    <w:lvl w:ilvl="0">
      <w:start w:val="1"/>
      <w:numFmt w:val="upperRoman"/>
      <w:pStyle w:val="Heading1"/>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pStyle w:val="Heading2"/>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pStyle w:val="Heading3"/>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pStyle w:val="Heading4"/>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pStyle w:val="Heading5"/>
      <w:lvlText w:val="%5."/>
      <w:lvlJc w:val="left"/>
      <w:pPr>
        <w:tabs>
          <w:tab w:val="num" w:pos="3600"/>
        </w:tabs>
        <w:ind w:left="3600" w:hanging="720"/>
      </w:pPr>
      <w:rPr>
        <w:rFonts w:cs="Times New Roman" w:hint="default"/>
        <w:u w:val="none"/>
      </w:rPr>
    </w:lvl>
    <w:lvl w:ilvl="5">
      <w:start w:val="1"/>
      <w:numFmt w:val="decimal"/>
      <w:pStyle w:val="Heading6"/>
      <w:lvlText w:val="(%6)"/>
      <w:lvlJc w:val="left"/>
      <w:pPr>
        <w:tabs>
          <w:tab w:val="num" w:pos="4320"/>
        </w:tabs>
        <w:ind w:left="4320" w:hanging="720"/>
      </w:pPr>
      <w:rPr>
        <w:rFonts w:cs="Times New Roman" w:hint="default"/>
        <w:u w:val="none"/>
      </w:rPr>
    </w:lvl>
    <w:lvl w:ilvl="6">
      <w:start w:val="1"/>
      <w:numFmt w:val="lowerLetter"/>
      <w:pStyle w:val="Heading7"/>
      <w:lvlText w:val="(%7)"/>
      <w:lvlJc w:val="left"/>
      <w:pPr>
        <w:tabs>
          <w:tab w:val="num" w:pos="5040"/>
        </w:tabs>
        <w:ind w:left="5040" w:hanging="720"/>
      </w:pPr>
      <w:rPr>
        <w:rFonts w:cs="Times New Roman" w:hint="default"/>
        <w:u w:val="none"/>
      </w:rPr>
    </w:lvl>
    <w:lvl w:ilvl="7">
      <w:start w:val="1"/>
      <w:numFmt w:val="lowerRoman"/>
      <w:pStyle w:val="Heading8"/>
      <w:lvlText w:val="(%8)"/>
      <w:lvlJc w:val="left"/>
      <w:pPr>
        <w:tabs>
          <w:tab w:val="num" w:pos="5760"/>
        </w:tabs>
        <w:ind w:left="5760" w:hanging="720"/>
      </w:pPr>
      <w:rPr>
        <w:rFonts w:cs="Times New Roman" w:hint="default"/>
        <w:u w:val="none"/>
      </w:rPr>
    </w:lvl>
    <w:lvl w:ilvl="8">
      <w:start w:val="1"/>
      <w:numFmt w:val="decimal"/>
      <w:pStyle w:val="Heading9"/>
      <w:lvlText w:val="%9)"/>
      <w:lvlJc w:val="left"/>
      <w:pPr>
        <w:tabs>
          <w:tab w:val="num" w:pos="6480"/>
        </w:tabs>
        <w:ind w:left="6480" w:hanging="720"/>
      </w:pPr>
      <w:rPr>
        <w:rFonts w:cs="Times New Roman" w:hint="default"/>
        <w:u w:val="none"/>
      </w:rPr>
    </w:lvl>
  </w:abstractNum>
  <w:abstractNum w:abstractNumId="14">
    <w:nsid w:val="58866344"/>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abstractNum w:abstractNumId="15">
    <w:nsid w:val="59625641"/>
    <w:multiLevelType w:val="hybridMultilevel"/>
    <w:tmpl w:val="73CA9DCA"/>
    <w:lvl w:ilvl="0" w:tplc="AB50A594">
      <w:start w:val="1"/>
      <w:numFmt w:val="decimal"/>
      <w:pStyle w:val="ListNumber2"/>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AC04A7F"/>
    <w:multiLevelType w:val="singleLevel"/>
    <w:tmpl w:val="4A2E1D60"/>
    <w:lvl w:ilvl="0">
      <w:start w:val="1"/>
      <w:numFmt w:val="decimal"/>
      <w:pStyle w:val="ListNumber1"/>
      <w:lvlText w:val="%1."/>
      <w:lvlJc w:val="left"/>
      <w:pPr>
        <w:tabs>
          <w:tab w:val="num" w:pos="360"/>
        </w:tabs>
        <w:ind w:left="360" w:hanging="360"/>
      </w:pPr>
      <w:rPr>
        <w:rFonts w:cs="Times New Roman"/>
      </w:rPr>
    </w:lvl>
  </w:abstractNum>
  <w:abstractNum w:abstractNumId="17">
    <w:nsid w:val="5DDA2BDF"/>
    <w:multiLevelType w:val="hybridMultilevel"/>
    <w:tmpl w:val="E36661EC"/>
    <w:lvl w:ilvl="0" w:tplc="23328F90">
      <w:start w:val="1"/>
      <w:numFmt w:val="decimal"/>
      <w:lvlText w:val="%1."/>
      <w:lvlJc w:val="left"/>
      <w:pPr>
        <w:tabs>
          <w:tab w:val="num" w:pos="0"/>
        </w:tabs>
        <w:ind w:left="0" w:firstLine="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4F63FE"/>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9"/>
  </w:num>
  <w:num w:numId="23">
    <w:abstractNumId w:val="12"/>
  </w:num>
  <w:num w:numId="24">
    <w:abstractNumId w:val="7"/>
  </w:num>
  <w:num w:numId="25">
    <w:abstractNumId w:val="6"/>
  </w:num>
  <w:num w:numId="26">
    <w:abstractNumId w:val="5"/>
  </w:num>
  <w:num w:numId="27">
    <w:abstractNumId w:val="4"/>
  </w:num>
  <w:num w:numId="28">
    <w:abstractNumId w:val="16"/>
  </w:num>
  <w:num w:numId="29">
    <w:abstractNumId w:val="15"/>
  </w:num>
  <w:num w:numId="30">
    <w:abstractNumId w:val="2"/>
  </w:num>
  <w:num w:numId="31">
    <w:abstractNumId w:val="1"/>
  </w:num>
  <w:num w:numId="32">
    <w:abstractNumId w:val="0"/>
  </w:num>
  <w:num w:numId="33">
    <w:abstractNumId w:val="10"/>
  </w:num>
  <w:num w:numId="34">
    <w:abstractNumId w:val="18"/>
  </w:num>
  <w:num w:numId="35">
    <w:abstractNumId w:val="14"/>
  </w:num>
  <w:num w:numId="36">
    <w:abstractNumId w:val="17"/>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F01"/>
  <w:documentProtection w:edit="readOnly" w:enforcement="1" w:cryptProviderType="rsaFull" w:cryptAlgorithmClass="hash" w:cryptAlgorithmType="typeAny" w:cryptAlgorithmSid="4" w:cryptSpinCount="100000" w:hash="DXYyrwbricqDV1DD0c/SeiKlO5g=" w:salt="SNWRiQxUIxhrgS12JuCtfA=="/>
  <w:defaultTabStop w:val="720"/>
  <w:noPunctuationKerning/>
  <w:characterSpacingControl w:val="doNotCompress"/>
  <w:footnotePr>
    <w:footnote w:id="-1"/>
    <w:footnote w:id="0"/>
    <w:footnote w:id="1"/>
  </w:footnotePr>
  <w:endnotePr>
    <w:endnote w:id="-1"/>
    <w:endnote w:id="0"/>
  </w:endnotePr>
  <w:compat/>
  <w:rsids>
    <w:rsidRoot w:val="00CA6CF1"/>
    <w:rsid w:val="000559A7"/>
    <w:rsid w:val="000E7BD8"/>
    <w:rsid w:val="00221BE5"/>
    <w:rsid w:val="00253163"/>
    <w:rsid w:val="002668CC"/>
    <w:rsid w:val="002D7CBA"/>
    <w:rsid w:val="006A30BA"/>
    <w:rsid w:val="00822816"/>
    <w:rsid w:val="008A251C"/>
    <w:rsid w:val="009D50A7"/>
    <w:rsid w:val="00CA6CF1"/>
    <w:rsid w:val="00CE79BF"/>
    <w:rsid w:val="00F51709"/>
    <w:rsid w:val="00FD2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9A7"/>
    <w:rPr>
      <w:kern w:val="24"/>
      <w:sz w:val="24"/>
    </w:rPr>
  </w:style>
  <w:style w:type="paragraph" w:styleId="Heading1">
    <w:name w:val="heading 1"/>
    <w:aliases w:val="h1"/>
    <w:basedOn w:val="Heading"/>
    <w:next w:val="BodyText"/>
    <w:qFormat/>
    <w:rsid w:val="000559A7"/>
    <w:pPr>
      <w:numPr>
        <w:numId w:val="21"/>
      </w:numPr>
      <w:outlineLvl w:val="0"/>
    </w:pPr>
  </w:style>
  <w:style w:type="paragraph" w:styleId="Heading2">
    <w:name w:val="heading 2"/>
    <w:aliases w:val="h2"/>
    <w:basedOn w:val="Heading"/>
    <w:next w:val="BodyText"/>
    <w:qFormat/>
    <w:rsid w:val="000559A7"/>
    <w:pPr>
      <w:numPr>
        <w:ilvl w:val="1"/>
        <w:numId w:val="21"/>
      </w:numPr>
      <w:outlineLvl w:val="1"/>
    </w:pPr>
  </w:style>
  <w:style w:type="paragraph" w:styleId="Heading3">
    <w:name w:val="heading 3"/>
    <w:aliases w:val="h3"/>
    <w:basedOn w:val="Heading"/>
    <w:next w:val="BodyText"/>
    <w:qFormat/>
    <w:rsid w:val="000559A7"/>
    <w:pPr>
      <w:numPr>
        <w:ilvl w:val="2"/>
        <w:numId w:val="21"/>
      </w:numPr>
      <w:outlineLvl w:val="2"/>
    </w:pPr>
  </w:style>
  <w:style w:type="paragraph" w:styleId="Heading4">
    <w:name w:val="heading 4"/>
    <w:aliases w:val="h4"/>
    <w:basedOn w:val="Heading"/>
    <w:next w:val="BodyText"/>
    <w:qFormat/>
    <w:rsid w:val="000559A7"/>
    <w:pPr>
      <w:numPr>
        <w:ilvl w:val="3"/>
        <w:numId w:val="21"/>
      </w:numPr>
      <w:outlineLvl w:val="3"/>
    </w:pPr>
  </w:style>
  <w:style w:type="paragraph" w:styleId="Heading5">
    <w:name w:val="heading 5"/>
    <w:aliases w:val="h5"/>
    <w:basedOn w:val="Heading"/>
    <w:next w:val="BodyText"/>
    <w:qFormat/>
    <w:rsid w:val="000559A7"/>
    <w:pPr>
      <w:numPr>
        <w:ilvl w:val="4"/>
        <w:numId w:val="21"/>
      </w:numPr>
      <w:outlineLvl w:val="4"/>
    </w:pPr>
  </w:style>
  <w:style w:type="paragraph" w:styleId="Heading6">
    <w:name w:val="heading 6"/>
    <w:aliases w:val="h6"/>
    <w:basedOn w:val="Heading"/>
    <w:next w:val="BodyText"/>
    <w:qFormat/>
    <w:rsid w:val="000559A7"/>
    <w:pPr>
      <w:numPr>
        <w:ilvl w:val="5"/>
        <w:numId w:val="21"/>
      </w:numPr>
      <w:outlineLvl w:val="5"/>
    </w:pPr>
  </w:style>
  <w:style w:type="paragraph" w:styleId="Heading7">
    <w:name w:val="heading 7"/>
    <w:aliases w:val="h7"/>
    <w:basedOn w:val="Heading"/>
    <w:next w:val="BodyText"/>
    <w:qFormat/>
    <w:rsid w:val="000559A7"/>
    <w:pPr>
      <w:numPr>
        <w:ilvl w:val="6"/>
        <w:numId w:val="21"/>
      </w:numPr>
      <w:outlineLvl w:val="6"/>
    </w:pPr>
  </w:style>
  <w:style w:type="paragraph" w:styleId="Heading8">
    <w:name w:val="heading 8"/>
    <w:aliases w:val="h8"/>
    <w:basedOn w:val="Heading"/>
    <w:next w:val="BodyText"/>
    <w:qFormat/>
    <w:rsid w:val="000559A7"/>
    <w:pPr>
      <w:numPr>
        <w:ilvl w:val="7"/>
        <w:numId w:val="21"/>
      </w:numPr>
      <w:outlineLvl w:val="7"/>
    </w:pPr>
  </w:style>
  <w:style w:type="paragraph" w:styleId="Heading9">
    <w:name w:val="heading 9"/>
    <w:aliases w:val="h9"/>
    <w:basedOn w:val="Heading"/>
    <w:next w:val="BodyText"/>
    <w:qFormat/>
    <w:rsid w:val="000559A7"/>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0559A7"/>
  </w:style>
  <w:style w:type="paragraph" w:customStyle="1" w:styleId="BelowDate">
    <w:name w:val="BelowDate"/>
    <w:basedOn w:val="Normal"/>
    <w:semiHidden/>
    <w:rsid w:val="000559A7"/>
    <w:pPr>
      <w:framePr w:hSpace="187" w:wrap="notBeside" w:vAnchor="page" w:hAnchor="text" w:xAlign="center" w:y="3241"/>
      <w:jc w:val="center"/>
    </w:pPr>
  </w:style>
  <w:style w:type="paragraph" w:styleId="BlockText">
    <w:name w:val="Block Text"/>
    <w:basedOn w:val="Normal"/>
    <w:rsid w:val="000559A7"/>
    <w:pPr>
      <w:spacing w:after="240"/>
      <w:ind w:left="1440" w:right="1440"/>
    </w:pPr>
  </w:style>
  <w:style w:type="paragraph" w:styleId="BodyText">
    <w:name w:val="Body Text"/>
    <w:aliases w:val="bt"/>
    <w:basedOn w:val="Normal"/>
    <w:rsid w:val="000559A7"/>
    <w:pPr>
      <w:numPr>
        <w:numId w:val="33"/>
      </w:numPr>
      <w:tabs>
        <w:tab w:val="clear" w:pos="2160"/>
        <w:tab w:val="num" w:pos="720"/>
      </w:tabs>
      <w:spacing w:after="240"/>
      <w:ind w:left="720" w:hanging="360"/>
      <w:jc w:val="both"/>
    </w:pPr>
    <w:rPr>
      <w:kern w:val="0"/>
      <w:sz w:val="21"/>
    </w:rPr>
  </w:style>
  <w:style w:type="paragraph" w:styleId="BodyText2">
    <w:name w:val="Body Text 2"/>
    <w:basedOn w:val="BodyText"/>
    <w:rsid w:val="000559A7"/>
  </w:style>
  <w:style w:type="paragraph" w:styleId="BodyText3">
    <w:name w:val="Body Text 3"/>
    <w:basedOn w:val="BodyText"/>
    <w:rsid w:val="000559A7"/>
  </w:style>
  <w:style w:type="paragraph" w:styleId="BodyTextFirstIndent">
    <w:name w:val="Body Text First Indent"/>
    <w:basedOn w:val="BodyText"/>
    <w:rsid w:val="000559A7"/>
    <w:pPr>
      <w:ind w:firstLine="216"/>
    </w:pPr>
  </w:style>
  <w:style w:type="paragraph" w:styleId="BodyTextIndent">
    <w:name w:val="Body Text Indent"/>
    <w:basedOn w:val="Normal"/>
    <w:rsid w:val="000559A7"/>
    <w:pPr>
      <w:spacing w:after="240"/>
      <w:ind w:left="360"/>
    </w:pPr>
  </w:style>
  <w:style w:type="paragraph" w:styleId="BodyTextIndent2">
    <w:name w:val="Body Text Indent 2"/>
    <w:basedOn w:val="Normal"/>
    <w:rsid w:val="000559A7"/>
    <w:pPr>
      <w:spacing w:line="480" w:lineRule="auto"/>
      <w:ind w:left="360"/>
    </w:pPr>
  </w:style>
  <w:style w:type="paragraph" w:styleId="Caption">
    <w:name w:val="caption"/>
    <w:basedOn w:val="Normal"/>
    <w:next w:val="Normal"/>
    <w:qFormat/>
    <w:rsid w:val="000559A7"/>
    <w:rPr>
      <w:b/>
    </w:rPr>
  </w:style>
  <w:style w:type="paragraph" w:customStyle="1" w:styleId="ccList">
    <w:name w:val="cc List"/>
    <w:basedOn w:val="Normal"/>
    <w:next w:val="Normal"/>
    <w:semiHidden/>
    <w:rsid w:val="000559A7"/>
  </w:style>
  <w:style w:type="paragraph" w:styleId="Closing">
    <w:name w:val="Closing"/>
    <w:basedOn w:val="Normal"/>
    <w:rsid w:val="000559A7"/>
    <w:pPr>
      <w:ind w:left="4320"/>
    </w:pPr>
  </w:style>
  <w:style w:type="character" w:styleId="CommentReference">
    <w:name w:val="annotation reference"/>
    <w:basedOn w:val="DefaultParagraphFont"/>
    <w:semiHidden/>
    <w:rsid w:val="000559A7"/>
    <w:rPr>
      <w:rFonts w:ascii="Times New Roman" w:hAnsi="Times New Roman" w:cs="Times New Roman"/>
      <w:color w:val="FF0000"/>
      <w:sz w:val="16"/>
    </w:rPr>
  </w:style>
  <w:style w:type="paragraph" w:styleId="CommentText">
    <w:name w:val="annotation text"/>
    <w:basedOn w:val="Normal"/>
    <w:semiHidden/>
    <w:rsid w:val="000559A7"/>
  </w:style>
  <w:style w:type="paragraph" w:customStyle="1" w:styleId="Company">
    <w:name w:val="Company"/>
    <w:basedOn w:val="Normal"/>
    <w:semiHidden/>
    <w:rsid w:val="000559A7"/>
    <w:pPr>
      <w:spacing w:after="240"/>
    </w:pPr>
  </w:style>
  <w:style w:type="paragraph" w:styleId="Date">
    <w:name w:val="Date"/>
    <w:basedOn w:val="Normal"/>
    <w:next w:val="Normal"/>
    <w:rsid w:val="000559A7"/>
  </w:style>
  <w:style w:type="character" w:customStyle="1" w:styleId="DocID">
    <w:name w:val="DocID"/>
    <w:basedOn w:val="DefaultParagraphFont"/>
    <w:semiHidden/>
    <w:rsid w:val="000559A7"/>
    <w:rPr>
      <w:rFonts w:ascii="Times New Roman" w:hAnsi="Times New Roman" w:cs="Times New Roman"/>
      <w:sz w:val="16"/>
    </w:rPr>
  </w:style>
  <w:style w:type="paragraph" w:styleId="DocumentMap">
    <w:name w:val="Document Map"/>
    <w:basedOn w:val="Normal"/>
    <w:semiHidden/>
    <w:rsid w:val="000559A7"/>
    <w:rPr>
      <w:rFonts w:ascii="Tahoma" w:hAnsi="Tahoma"/>
    </w:rPr>
  </w:style>
  <w:style w:type="character" w:styleId="Emphasis">
    <w:name w:val="Emphasis"/>
    <w:basedOn w:val="DefaultParagraphFont"/>
    <w:qFormat/>
    <w:rsid w:val="000559A7"/>
    <w:rPr>
      <w:rFonts w:cs="Times New Roman"/>
      <w:i/>
    </w:rPr>
  </w:style>
  <w:style w:type="paragraph" w:customStyle="1" w:styleId="Enclosure">
    <w:name w:val="Enclosure"/>
    <w:basedOn w:val="Normal"/>
    <w:next w:val="Normal"/>
    <w:semiHidden/>
    <w:rsid w:val="000559A7"/>
    <w:pPr>
      <w:spacing w:after="240"/>
    </w:pPr>
  </w:style>
  <w:style w:type="character" w:styleId="EndnoteReference">
    <w:name w:val="endnote reference"/>
    <w:basedOn w:val="DefaultParagraphFont"/>
    <w:semiHidden/>
    <w:rsid w:val="000559A7"/>
    <w:rPr>
      <w:rFonts w:cs="Times New Roman"/>
      <w:vertAlign w:val="superscript"/>
    </w:rPr>
  </w:style>
  <w:style w:type="paragraph" w:styleId="EndnoteText">
    <w:name w:val="endnote text"/>
    <w:basedOn w:val="Normal"/>
    <w:semiHidden/>
    <w:rsid w:val="000559A7"/>
    <w:rPr>
      <w:sz w:val="20"/>
    </w:rPr>
  </w:style>
  <w:style w:type="paragraph" w:styleId="EnvelopeAddress">
    <w:name w:val="envelope address"/>
    <w:basedOn w:val="Normal"/>
    <w:rsid w:val="000559A7"/>
    <w:pPr>
      <w:framePr w:w="7920" w:h="1980" w:hRule="exact" w:hSpace="180" w:wrap="auto" w:hAnchor="page" w:xAlign="center" w:yAlign="bottom"/>
      <w:ind w:left="2880"/>
    </w:pPr>
  </w:style>
  <w:style w:type="paragraph" w:styleId="EnvelopeReturn">
    <w:name w:val="envelope return"/>
    <w:basedOn w:val="Normal"/>
    <w:rsid w:val="000559A7"/>
    <w:rPr>
      <w:sz w:val="20"/>
    </w:rPr>
  </w:style>
  <w:style w:type="character" w:styleId="FollowedHyperlink">
    <w:name w:val="FollowedHyperlink"/>
    <w:basedOn w:val="DefaultParagraphFont"/>
    <w:rsid w:val="000559A7"/>
    <w:rPr>
      <w:rFonts w:cs="Times New Roman"/>
      <w:color w:val="800080"/>
      <w:u w:val="single"/>
    </w:rPr>
  </w:style>
  <w:style w:type="paragraph" w:styleId="Footer">
    <w:name w:val="footer"/>
    <w:basedOn w:val="Normal"/>
    <w:rsid w:val="000559A7"/>
    <w:pPr>
      <w:tabs>
        <w:tab w:val="center" w:pos="4680"/>
        <w:tab w:val="right" w:pos="9360"/>
      </w:tabs>
    </w:pPr>
    <w:rPr>
      <w:sz w:val="16"/>
    </w:rPr>
  </w:style>
  <w:style w:type="paragraph" w:customStyle="1" w:styleId="FooterLandscape">
    <w:name w:val="Footer Landscape"/>
    <w:basedOn w:val="Normal"/>
    <w:semiHidden/>
    <w:rsid w:val="000559A7"/>
    <w:pPr>
      <w:tabs>
        <w:tab w:val="center" w:pos="6480"/>
        <w:tab w:val="right" w:pos="12960"/>
      </w:tabs>
    </w:pPr>
  </w:style>
  <w:style w:type="character" w:styleId="FootnoteReference">
    <w:name w:val="footnote reference"/>
    <w:basedOn w:val="DefaultParagraphFont"/>
    <w:semiHidden/>
    <w:rsid w:val="000559A7"/>
    <w:rPr>
      <w:rFonts w:ascii="Times New Roman" w:hAnsi="Times New Roman" w:cs="Times New Roman"/>
      <w:position w:val="0"/>
      <w:sz w:val="20"/>
      <w:u w:val="none"/>
      <w:vertAlign w:val="superscript"/>
    </w:rPr>
  </w:style>
  <w:style w:type="paragraph" w:styleId="FootnoteText">
    <w:name w:val="footnote text"/>
    <w:basedOn w:val="Normal"/>
    <w:semiHidden/>
    <w:rsid w:val="000559A7"/>
    <w:pPr>
      <w:ind w:firstLine="720"/>
    </w:pPr>
    <w:rPr>
      <w:sz w:val="20"/>
    </w:rPr>
  </w:style>
  <w:style w:type="paragraph" w:styleId="Header">
    <w:name w:val="header"/>
    <w:basedOn w:val="Normal"/>
    <w:rsid w:val="000559A7"/>
    <w:rPr>
      <w:noProof/>
      <w:kern w:val="0"/>
    </w:rPr>
  </w:style>
  <w:style w:type="paragraph" w:customStyle="1" w:styleId="HeaderLandscape">
    <w:name w:val="Header Landscape"/>
    <w:basedOn w:val="Normal"/>
    <w:semiHidden/>
    <w:rsid w:val="000559A7"/>
    <w:pPr>
      <w:tabs>
        <w:tab w:val="center" w:pos="6480"/>
        <w:tab w:val="right" w:pos="12960"/>
      </w:tabs>
    </w:pPr>
  </w:style>
  <w:style w:type="paragraph" w:customStyle="1" w:styleId="Heading">
    <w:name w:val="Heading"/>
    <w:basedOn w:val="Normal"/>
    <w:semiHidden/>
    <w:rsid w:val="000559A7"/>
    <w:pPr>
      <w:spacing w:after="240"/>
    </w:pPr>
  </w:style>
  <w:style w:type="paragraph" w:customStyle="1" w:styleId="f000">
    <w:name w:val="f000"/>
    <w:basedOn w:val="Normal"/>
    <w:rsid w:val="000559A7"/>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0559A7"/>
    <w:pPr>
      <w:numPr>
        <w:ilvl w:val="0"/>
        <w:numId w:val="0"/>
      </w:numPr>
      <w:outlineLvl w:val="9"/>
    </w:pPr>
  </w:style>
  <w:style w:type="paragraph" w:customStyle="1" w:styleId="Heading3notoc">
    <w:name w:val="Heading 3 (no toc)"/>
    <w:basedOn w:val="Heading3"/>
    <w:semiHidden/>
    <w:rsid w:val="000559A7"/>
    <w:pPr>
      <w:numPr>
        <w:ilvl w:val="0"/>
        <w:numId w:val="0"/>
      </w:numPr>
      <w:outlineLvl w:val="9"/>
    </w:pPr>
  </w:style>
  <w:style w:type="paragraph" w:customStyle="1" w:styleId="Heading4notoc">
    <w:name w:val="Heading 4 (no toc)"/>
    <w:basedOn w:val="Heading4"/>
    <w:semiHidden/>
    <w:rsid w:val="000559A7"/>
    <w:pPr>
      <w:numPr>
        <w:ilvl w:val="0"/>
        <w:numId w:val="0"/>
      </w:numPr>
      <w:outlineLvl w:val="9"/>
    </w:pPr>
  </w:style>
  <w:style w:type="paragraph" w:customStyle="1" w:styleId="Heading5notoc">
    <w:name w:val="Heading 5 (no toc)"/>
    <w:basedOn w:val="Heading5"/>
    <w:semiHidden/>
    <w:rsid w:val="000559A7"/>
    <w:pPr>
      <w:numPr>
        <w:ilvl w:val="0"/>
        <w:numId w:val="0"/>
      </w:numPr>
      <w:outlineLvl w:val="9"/>
    </w:pPr>
  </w:style>
  <w:style w:type="character" w:styleId="Hyperlink">
    <w:name w:val="Hyperlink"/>
    <w:basedOn w:val="DefaultParagraphFont"/>
    <w:rsid w:val="000559A7"/>
    <w:rPr>
      <w:rFonts w:cs="Times New Roman"/>
      <w:color w:val="0000FF"/>
      <w:u w:val="single"/>
    </w:rPr>
  </w:style>
  <w:style w:type="paragraph" w:customStyle="1" w:styleId="Index">
    <w:name w:val="Index"/>
    <w:basedOn w:val="Normal"/>
    <w:semiHidden/>
    <w:rsid w:val="000559A7"/>
  </w:style>
  <w:style w:type="paragraph" w:styleId="Index1">
    <w:name w:val="index 1"/>
    <w:basedOn w:val="Index"/>
    <w:next w:val="Normal"/>
    <w:autoRedefine/>
    <w:semiHidden/>
    <w:rsid w:val="000559A7"/>
  </w:style>
  <w:style w:type="paragraph" w:styleId="Index2">
    <w:name w:val="index 2"/>
    <w:basedOn w:val="Index1"/>
    <w:next w:val="Normal"/>
    <w:autoRedefine/>
    <w:semiHidden/>
    <w:rsid w:val="000559A7"/>
    <w:pPr>
      <w:ind w:left="360"/>
    </w:pPr>
  </w:style>
  <w:style w:type="paragraph" w:styleId="Index3">
    <w:name w:val="index 3"/>
    <w:basedOn w:val="Index2"/>
    <w:next w:val="Normal"/>
    <w:autoRedefine/>
    <w:semiHidden/>
    <w:rsid w:val="000559A7"/>
    <w:pPr>
      <w:ind w:left="720"/>
    </w:pPr>
  </w:style>
  <w:style w:type="paragraph" w:styleId="Index4">
    <w:name w:val="index 4"/>
    <w:basedOn w:val="Index3"/>
    <w:next w:val="Normal"/>
    <w:autoRedefine/>
    <w:semiHidden/>
    <w:rsid w:val="000559A7"/>
    <w:pPr>
      <w:ind w:left="1080"/>
    </w:pPr>
  </w:style>
  <w:style w:type="paragraph" w:styleId="Index5">
    <w:name w:val="index 5"/>
    <w:basedOn w:val="Index4"/>
    <w:next w:val="Normal"/>
    <w:autoRedefine/>
    <w:semiHidden/>
    <w:rsid w:val="000559A7"/>
    <w:pPr>
      <w:ind w:left="1440"/>
    </w:pPr>
  </w:style>
  <w:style w:type="paragraph" w:styleId="Index6">
    <w:name w:val="index 6"/>
    <w:basedOn w:val="Index5"/>
    <w:next w:val="Normal"/>
    <w:autoRedefine/>
    <w:semiHidden/>
    <w:rsid w:val="000559A7"/>
    <w:pPr>
      <w:ind w:left="1800"/>
    </w:pPr>
  </w:style>
  <w:style w:type="paragraph" w:styleId="Index7">
    <w:name w:val="index 7"/>
    <w:basedOn w:val="Index6"/>
    <w:next w:val="Normal"/>
    <w:autoRedefine/>
    <w:semiHidden/>
    <w:rsid w:val="000559A7"/>
    <w:pPr>
      <w:ind w:left="2160"/>
    </w:pPr>
  </w:style>
  <w:style w:type="paragraph" w:styleId="Index8">
    <w:name w:val="index 8"/>
    <w:basedOn w:val="Index7"/>
    <w:next w:val="Normal"/>
    <w:autoRedefine/>
    <w:semiHidden/>
    <w:rsid w:val="000559A7"/>
    <w:pPr>
      <w:ind w:left="2520"/>
    </w:pPr>
  </w:style>
  <w:style w:type="paragraph" w:styleId="Index9">
    <w:name w:val="index 9"/>
    <w:basedOn w:val="Index8"/>
    <w:next w:val="Normal"/>
    <w:autoRedefine/>
    <w:semiHidden/>
    <w:rsid w:val="000559A7"/>
    <w:pPr>
      <w:ind w:left="2880"/>
    </w:pPr>
  </w:style>
  <w:style w:type="paragraph" w:styleId="IndexHeading">
    <w:name w:val="index heading"/>
    <w:basedOn w:val="Normal"/>
    <w:next w:val="Index1"/>
    <w:semiHidden/>
    <w:rsid w:val="000559A7"/>
  </w:style>
  <w:style w:type="paragraph" w:customStyle="1" w:styleId="Initials">
    <w:name w:val="Initials"/>
    <w:basedOn w:val="Normal"/>
    <w:next w:val="Normal"/>
    <w:semiHidden/>
    <w:rsid w:val="000559A7"/>
    <w:pPr>
      <w:spacing w:after="240"/>
    </w:pPr>
  </w:style>
  <w:style w:type="character" w:styleId="LineNumber">
    <w:name w:val="line number"/>
    <w:basedOn w:val="DefaultParagraphFont"/>
    <w:rsid w:val="000559A7"/>
    <w:rPr>
      <w:rFonts w:cs="Times New Roman"/>
    </w:rPr>
  </w:style>
  <w:style w:type="paragraph" w:styleId="List">
    <w:name w:val="List"/>
    <w:basedOn w:val="Normal"/>
    <w:rsid w:val="000559A7"/>
  </w:style>
  <w:style w:type="paragraph" w:customStyle="1" w:styleId="List1">
    <w:name w:val="List 1"/>
    <w:basedOn w:val="List"/>
    <w:semiHidden/>
    <w:rsid w:val="000559A7"/>
    <w:pPr>
      <w:ind w:left="720" w:hanging="720"/>
    </w:pPr>
  </w:style>
  <w:style w:type="paragraph" w:customStyle="1" w:styleId="List1d">
    <w:name w:val="List 1.d"/>
    <w:basedOn w:val="List1"/>
    <w:semiHidden/>
    <w:rsid w:val="000559A7"/>
    <w:pPr>
      <w:tabs>
        <w:tab w:val="decimal" w:pos="1080"/>
      </w:tabs>
      <w:ind w:left="1440" w:hanging="1440"/>
    </w:pPr>
  </w:style>
  <w:style w:type="paragraph" w:styleId="List2">
    <w:name w:val="List 2"/>
    <w:basedOn w:val="List1"/>
    <w:rsid w:val="000559A7"/>
    <w:pPr>
      <w:ind w:left="1440"/>
    </w:pPr>
  </w:style>
  <w:style w:type="paragraph" w:customStyle="1" w:styleId="List2d">
    <w:name w:val="List 2.d"/>
    <w:basedOn w:val="List2"/>
    <w:semiHidden/>
    <w:rsid w:val="000559A7"/>
    <w:pPr>
      <w:tabs>
        <w:tab w:val="decimal" w:pos="1800"/>
      </w:tabs>
      <w:ind w:left="2160" w:hanging="1440"/>
    </w:pPr>
  </w:style>
  <w:style w:type="paragraph" w:styleId="List3">
    <w:name w:val="List 3"/>
    <w:basedOn w:val="List2"/>
    <w:rsid w:val="000559A7"/>
    <w:pPr>
      <w:ind w:left="2160"/>
    </w:pPr>
  </w:style>
  <w:style w:type="paragraph" w:customStyle="1" w:styleId="List3d">
    <w:name w:val="List 3.d"/>
    <w:basedOn w:val="List3"/>
    <w:semiHidden/>
    <w:rsid w:val="000559A7"/>
    <w:pPr>
      <w:tabs>
        <w:tab w:val="decimal" w:pos="2520"/>
      </w:tabs>
      <w:ind w:left="2880" w:hanging="1440"/>
    </w:pPr>
  </w:style>
  <w:style w:type="paragraph" w:styleId="List4">
    <w:name w:val="List 4"/>
    <w:basedOn w:val="List3"/>
    <w:rsid w:val="000559A7"/>
    <w:pPr>
      <w:ind w:left="2880"/>
    </w:pPr>
  </w:style>
  <w:style w:type="paragraph" w:customStyle="1" w:styleId="List4d">
    <w:name w:val="List 4.d"/>
    <w:basedOn w:val="List4"/>
    <w:semiHidden/>
    <w:rsid w:val="000559A7"/>
    <w:pPr>
      <w:tabs>
        <w:tab w:val="decimal" w:pos="3240"/>
      </w:tabs>
      <w:ind w:left="3600" w:hanging="1440"/>
    </w:pPr>
  </w:style>
  <w:style w:type="paragraph" w:styleId="List5">
    <w:name w:val="List 5"/>
    <w:basedOn w:val="List4"/>
    <w:rsid w:val="000559A7"/>
    <w:pPr>
      <w:ind w:left="3600"/>
    </w:pPr>
  </w:style>
  <w:style w:type="paragraph" w:customStyle="1" w:styleId="List5d">
    <w:name w:val="List 5.d"/>
    <w:basedOn w:val="List5"/>
    <w:semiHidden/>
    <w:rsid w:val="000559A7"/>
    <w:pPr>
      <w:tabs>
        <w:tab w:val="decimal" w:pos="3960"/>
      </w:tabs>
      <w:ind w:left="4320" w:hanging="1440"/>
    </w:pPr>
  </w:style>
  <w:style w:type="paragraph" w:styleId="ListBullet">
    <w:name w:val="List Bullet"/>
    <w:basedOn w:val="Normal"/>
    <w:autoRedefine/>
    <w:rsid w:val="000559A7"/>
    <w:pPr>
      <w:tabs>
        <w:tab w:val="num" w:pos="720"/>
      </w:tabs>
      <w:ind w:left="360" w:hanging="360"/>
    </w:pPr>
  </w:style>
  <w:style w:type="paragraph" w:customStyle="1" w:styleId="ListBullet1">
    <w:name w:val="List Bullet 1"/>
    <w:basedOn w:val="Normal"/>
    <w:autoRedefine/>
    <w:semiHidden/>
    <w:rsid w:val="000559A7"/>
    <w:pPr>
      <w:numPr>
        <w:numId w:val="23"/>
      </w:numPr>
    </w:pPr>
  </w:style>
  <w:style w:type="paragraph" w:styleId="ListBullet2">
    <w:name w:val="List Bullet 2"/>
    <w:basedOn w:val="Normal"/>
    <w:autoRedefine/>
    <w:rsid w:val="000559A7"/>
    <w:pPr>
      <w:tabs>
        <w:tab w:val="num" w:pos="720"/>
        <w:tab w:val="num" w:pos="1440"/>
      </w:tabs>
      <w:ind w:left="720" w:hanging="360"/>
    </w:pPr>
  </w:style>
  <w:style w:type="paragraph" w:styleId="ListBullet3">
    <w:name w:val="List Bullet 3"/>
    <w:basedOn w:val="Normal"/>
    <w:autoRedefine/>
    <w:rsid w:val="000559A7"/>
    <w:pPr>
      <w:tabs>
        <w:tab w:val="num" w:pos="1080"/>
        <w:tab w:val="num" w:pos="1800"/>
      </w:tabs>
      <w:ind w:left="1080" w:hanging="360"/>
    </w:pPr>
  </w:style>
  <w:style w:type="paragraph" w:styleId="ListBullet4">
    <w:name w:val="List Bullet 4"/>
    <w:basedOn w:val="Normal"/>
    <w:autoRedefine/>
    <w:rsid w:val="000559A7"/>
    <w:pPr>
      <w:tabs>
        <w:tab w:val="num" w:pos="1440"/>
      </w:tabs>
      <w:ind w:left="1440" w:hanging="360"/>
    </w:pPr>
  </w:style>
  <w:style w:type="paragraph" w:styleId="ListBullet5">
    <w:name w:val="List Bullet 5"/>
    <w:basedOn w:val="Normal"/>
    <w:autoRedefine/>
    <w:rsid w:val="000559A7"/>
    <w:pPr>
      <w:tabs>
        <w:tab w:val="num" w:pos="720"/>
        <w:tab w:val="num" w:pos="1800"/>
      </w:tabs>
      <w:ind w:left="1800" w:hanging="360"/>
    </w:pPr>
  </w:style>
  <w:style w:type="paragraph" w:styleId="ListContinue">
    <w:name w:val="List Continue"/>
    <w:basedOn w:val="Normal"/>
    <w:rsid w:val="000559A7"/>
    <w:pPr>
      <w:spacing w:before="240"/>
    </w:pPr>
  </w:style>
  <w:style w:type="paragraph" w:styleId="ListContinue2">
    <w:name w:val="List Continue 2"/>
    <w:basedOn w:val="ListContinue"/>
    <w:rsid w:val="000559A7"/>
    <w:pPr>
      <w:ind w:left="720"/>
    </w:pPr>
  </w:style>
  <w:style w:type="paragraph" w:styleId="ListContinue3">
    <w:name w:val="List Continue 3"/>
    <w:basedOn w:val="ListContinue"/>
    <w:rsid w:val="000559A7"/>
    <w:pPr>
      <w:ind w:left="1440"/>
    </w:pPr>
  </w:style>
  <w:style w:type="paragraph" w:styleId="ListContinue4">
    <w:name w:val="List Continue 4"/>
    <w:basedOn w:val="ListContinue"/>
    <w:rsid w:val="000559A7"/>
    <w:pPr>
      <w:ind w:left="2160"/>
    </w:pPr>
  </w:style>
  <w:style w:type="paragraph" w:styleId="ListContinue5">
    <w:name w:val="List Continue 5"/>
    <w:basedOn w:val="ListContinue"/>
    <w:rsid w:val="000559A7"/>
    <w:pPr>
      <w:ind w:left="2880"/>
    </w:pPr>
  </w:style>
  <w:style w:type="paragraph" w:styleId="ListNumber">
    <w:name w:val="List Number"/>
    <w:basedOn w:val="Normal"/>
    <w:rsid w:val="000559A7"/>
  </w:style>
  <w:style w:type="paragraph" w:customStyle="1" w:styleId="ListNumber1">
    <w:name w:val="List Number 1"/>
    <w:basedOn w:val="ListNumber"/>
    <w:semiHidden/>
    <w:rsid w:val="000559A7"/>
    <w:pPr>
      <w:numPr>
        <w:numId w:val="28"/>
      </w:numPr>
    </w:pPr>
  </w:style>
  <w:style w:type="paragraph" w:styleId="ListNumber2">
    <w:name w:val="List Number 2"/>
    <w:basedOn w:val="ListNumber"/>
    <w:rsid w:val="000559A7"/>
    <w:pPr>
      <w:numPr>
        <w:numId w:val="29"/>
      </w:numPr>
    </w:pPr>
  </w:style>
  <w:style w:type="paragraph" w:styleId="ListNumber3">
    <w:name w:val="List Number 3"/>
    <w:basedOn w:val="ListNumber"/>
    <w:rsid w:val="000559A7"/>
    <w:pPr>
      <w:tabs>
        <w:tab w:val="num" w:pos="1080"/>
        <w:tab w:val="num" w:pos="1800"/>
      </w:tabs>
      <w:ind w:left="1080" w:hanging="360"/>
    </w:pPr>
  </w:style>
  <w:style w:type="paragraph" w:styleId="ListNumber4">
    <w:name w:val="List Number 4"/>
    <w:basedOn w:val="ListNumber"/>
    <w:rsid w:val="000559A7"/>
    <w:pPr>
      <w:tabs>
        <w:tab w:val="num" w:pos="720"/>
        <w:tab w:val="num" w:pos="1440"/>
      </w:tabs>
      <w:ind w:left="1440" w:hanging="360"/>
    </w:pPr>
  </w:style>
  <w:style w:type="paragraph" w:styleId="ListNumber5">
    <w:name w:val="List Number 5"/>
    <w:basedOn w:val="ListNumber"/>
    <w:rsid w:val="000559A7"/>
    <w:pPr>
      <w:tabs>
        <w:tab w:val="num" w:pos="1800"/>
      </w:tabs>
      <w:ind w:left="1800" w:hanging="360"/>
    </w:pPr>
  </w:style>
  <w:style w:type="paragraph" w:styleId="MacroText">
    <w:name w:val="macro"/>
    <w:semiHidden/>
    <w:rsid w:val="000559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0559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0559A7"/>
    <w:pPr>
      <w:ind w:left="720"/>
    </w:pPr>
  </w:style>
  <w:style w:type="paragraph" w:styleId="NoteHeading">
    <w:name w:val="Note Heading"/>
    <w:basedOn w:val="Normal"/>
    <w:next w:val="Normal"/>
    <w:rsid w:val="000559A7"/>
  </w:style>
  <w:style w:type="character" w:styleId="PageNumber">
    <w:name w:val="page number"/>
    <w:basedOn w:val="DefaultParagraphFont"/>
    <w:rsid w:val="000559A7"/>
    <w:rPr>
      <w:rFonts w:ascii="Times New Roman" w:hAnsi="Times New Roman" w:cs="Times New Roman"/>
      <w:sz w:val="24"/>
    </w:rPr>
  </w:style>
  <w:style w:type="character" w:customStyle="1" w:styleId="ParaNum">
    <w:name w:val="ParaNum"/>
    <w:basedOn w:val="DefaultParagraphFont"/>
    <w:semiHidden/>
    <w:rsid w:val="000559A7"/>
    <w:rPr>
      <w:rFonts w:cs="Times New Roman"/>
    </w:rPr>
  </w:style>
  <w:style w:type="paragraph" w:styleId="PlainText">
    <w:name w:val="Plain Text"/>
    <w:basedOn w:val="Normal"/>
    <w:rsid w:val="000559A7"/>
    <w:rPr>
      <w:rFonts w:ascii="Courier New" w:hAnsi="Courier New"/>
      <w:sz w:val="20"/>
    </w:rPr>
  </w:style>
  <w:style w:type="paragraph" w:customStyle="1" w:styleId="Quote1">
    <w:name w:val="Quote1"/>
    <w:aliases w:val="q"/>
    <w:basedOn w:val="Normal"/>
    <w:next w:val="Normal"/>
    <w:rsid w:val="000559A7"/>
    <w:pPr>
      <w:spacing w:after="240"/>
      <w:ind w:left="1440" w:right="1440"/>
    </w:pPr>
  </w:style>
  <w:style w:type="paragraph" w:customStyle="1" w:styleId="QuoteDoubleSpace">
    <w:name w:val="Quote DoubleSpace"/>
    <w:aliases w:val="qd"/>
    <w:basedOn w:val="Quote1"/>
    <w:next w:val="Normal"/>
    <w:semiHidden/>
    <w:rsid w:val="000559A7"/>
    <w:pPr>
      <w:spacing w:line="480" w:lineRule="auto"/>
    </w:pPr>
  </w:style>
  <w:style w:type="paragraph" w:customStyle="1" w:styleId="ReLine">
    <w:name w:val="Re Line"/>
    <w:basedOn w:val="Normal"/>
    <w:next w:val="Normal"/>
    <w:semiHidden/>
    <w:rsid w:val="000559A7"/>
    <w:pPr>
      <w:spacing w:before="240" w:after="240"/>
      <w:ind w:left="2880" w:hanging="1440"/>
    </w:pPr>
  </w:style>
  <w:style w:type="paragraph" w:customStyle="1" w:styleId="RecipientTitle">
    <w:name w:val="RecipientTitle"/>
    <w:basedOn w:val="Normal"/>
    <w:semiHidden/>
    <w:rsid w:val="000559A7"/>
  </w:style>
  <w:style w:type="paragraph" w:customStyle="1" w:styleId="Recital">
    <w:name w:val="Recital"/>
    <w:basedOn w:val="Normal"/>
    <w:next w:val="Normal"/>
    <w:semiHidden/>
    <w:rsid w:val="000559A7"/>
    <w:pPr>
      <w:spacing w:before="480" w:after="240"/>
      <w:jc w:val="center"/>
    </w:pPr>
    <w:rPr>
      <w:caps/>
      <w:u w:val="words"/>
    </w:rPr>
  </w:style>
  <w:style w:type="paragraph" w:styleId="Salutation">
    <w:name w:val="Salutation"/>
    <w:basedOn w:val="Normal"/>
    <w:next w:val="Normal"/>
    <w:rsid w:val="000559A7"/>
  </w:style>
  <w:style w:type="paragraph" w:styleId="Signature">
    <w:name w:val="Signature"/>
    <w:basedOn w:val="Normal"/>
    <w:rsid w:val="000559A7"/>
    <w:pPr>
      <w:ind w:left="4320"/>
    </w:pPr>
  </w:style>
  <w:style w:type="character" w:styleId="Strong">
    <w:name w:val="Strong"/>
    <w:basedOn w:val="DefaultParagraphFont"/>
    <w:qFormat/>
    <w:rsid w:val="000559A7"/>
    <w:rPr>
      <w:rFonts w:cs="Times New Roman"/>
      <w:b/>
    </w:rPr>
  </w:style>
  <w:style w:type="paragraph" w:styleId="Subtitle">
    <w:name w:val="Subtitle"/>
    <w:basedOn w:val="Normal"/>
    <w:qFormat/>
    <w:rsid w:val="000559A7"/>
    <w:pPr>
      <w:spacing w:after="60"/>
      <w:jc w:val="center"/>
      <w:outlineLvl w:val="1"/>
    </w:pPr>
  </w:style>
  <w:style w:type="paragraph" w:styleId="TableofAuthorities">
    <w:name w:val="table of authorities"/>
    <w:basedOn w:val="Normal"/>
    <w:next w:val="Normal"/>
    <w:semiHidden/>
    <w:rsid w:val="000559A7"/>
    <w:pPr>
      <w:ind w:left="240" w:hanging="240"/>
    </w:pPr>
  </w:style>
  <w:style w:type="paragraph" w:styleId="TableofFigures">
    <w:name w:val="table of figures"/>
    <w:basedOn w:val="Normal"/>
    <w:next w:val="Normal"/>
    <w:semiHidden/>
    <w:rsid w:val="000559A7"/>
    <w:pPr>
      <w:ind w:left="480" w:hanging="480"/>
    </w:pPr>
  </w:style>
  <w:style w:type="paragraph" w:styleId="Title">
    <w:name w:val="Title"/>
    <w:basedOn w:val="Normal"/>
    <w:qFormat/>
    <w:rsid w:val="000559A7"/>
    <w:pPr>
      <w:spacing w:after="240"/>
      <w:jc w:val="center"/>
      <w:outlineLvl w:val="0"/>
    </w:pPr>
    <w:rPr>
      <w:b/>
    </w:rPr>
  </w:style>
  <w:style w:type="paragraph" w:styleId="TOAHeading">
    <w:name w:val="toa heading"/>
    <w:basedOn w:val="Normal"/>
    <w:next w:val="Normal"/>
    <w:semiHidden/>
    <w:rsid w:val="000559A7"/>
    <w:pPr>
      <w:spacing w:before="120"/>
    </w:pPr>
    <w:rPr>
      <w:rFonts w:ascii="Arial" w:hAnsi="Arial"/>
      <w:b/>
    </w:rPr>
  </w:style>
  <w:style w:type="paragraph" w:styleId="TOC1">
    <w:name w:val="toc 1"/>
    <w:basedOn w:val="Normal"/>
    <w:autoRedefine/>
    <w:semiHidden/>
    <w:rsid w:val="000559A7"/>
    <w:pPr>
      <w:tabs>
        <w:tab w:val="decimal" w:leader="dot" w:pos="9360"/>
      </w:tabs>
      <w:spacing w:before="240"/>
      <w:ind w:left="360" w:right="1368" w:hanging="360"/>
    </w:pPr>
  </w:style>
  <w:style w:type="paragraph" w:styleId="TOC2">
    <w:name w:val="toc 2"/>
    <w:basedOn w:val="TOC1"/>
    <w:autoRedefine/>
    <w:semiHidden/>
    <w:rsid w:val="000559A7"/>
    <w:pPr>
      <w:ind w:left="720"/>
    </w:pPr>
  </w:style>
  <w:style w:type="paragraph" w:styleId="TOC3">
    <w:name w:val="toc 3"/>
    <w:basedOn w:val="TOC2"/>
    <w:autoRedefine/>
    <w:semiHidden/>
    <w:rsid w:val="000559A7"/>
    <w:pPr>
      <w:ind w:left="1080"/>
    </w:pPr>
  </w:style>
  <w:style w:type="paragraph" w:styleId="TOC4">
    <w:name w:val="toc 4"/>
    <w:basedOn w:val="TOC3"/>
    <w:next w:val="Normal"/>
    <w:autoRedefine/>
    <w:semiHidden/>
    <w:rsid w:val="000559A7"/>
    <w:pPr>
      <w:ind w:left="1440"/>
    </w:pPr>
  </w:style>
  <w:style w:type="paragraph" w:styleId="TOC5">
    <w:name w:val="toc 5"/>
    <w:basedOn w:val="TOC4"/>
    <w:next w:val="Normal"/>
    <w:autoRedefine/>
    <w:semiHidden/>
    <w:rsid w:val="000559A7"/>
    <w:pPr>
      <w:ind w:left="1800"/>
    </w:pPr>
  </w:style>
  <w:style w:type="paragraph" w:styleId="TOC6">
    <w:name w:val="toc 6"/>
    <w:basedOn w:val="TOC5"/>
    <w:next w:val="Normal"/>
    <w:autoRedefine/>
    <w:semiHidden/>
    <w:rsid w:val="000559A7"/>
    <w:pPr>
      <w:ind w:left="2160"/>
    </w:pPr>
  </w:style>
  <w:style w:type="paragraph" w:styleId="TOC7">
    <w:name w:val="toc 7"/>
    <w:basedOn w:val="TOC6"/>
    <w:next w:val="Normal"/>
    <w:autoRedefine/>
    <w:semiHidden/>
    <w:rsid w:val="000559A7"/>
    <w:pPr>
      <w:ind w:left="2520"/>
    </w:pPr>
  </w:style>
  <w:style w:type="paragraph" w:styleId="TOC8">
    <w:name w:val="toc 8"/>
    <w:basedOn w:val="TOC7"/>
    <w:next w:val="Normal"/>
    <w:autoRedefine/>
    <w:semiHidden/>
    <w:rsid w:val="000559A7"/>
    <w:pPr>
      <w:ind w:left="2880"/>
    </w:pPr>
  </w:style>
  <w:style w:type="paragraph" w:styleId="TOC9">
    <w:name w:val="toc 9"/>
    <w:basedOn w:val="TOC8"/>
    <w:next w:val="Normal"/>
    <w:autoRedefine/>
    <w:semiHidden/>
    <w:rsid w:val="000559A7"/>
    <w:pPr>
      <w:ind w:left="3240"/>
    </w:pPr>
  </w:style>
  <w:style w:type="paragraph" w:customStyle="1" w:styleId="Heading1notoc">
    <w:name w:val="Heading 1 (no toc)"/>
    <w:basedOn w:val="Heading1"/>
    <w:semiHidden/>
    <w:rsid w:val="000559A7"/>
    <w:pPr>
      <w:numPr>
        <w:numId w:val="0"/>
      </w:numPr>
      <w:outlineLvl w:val="9"/>
    </w:pPr>
  </w:style>
  <w:style w:type="paragraph" w:customStyle="1" w:styleId="Heading6notoc">
    <w:name w:val="Heading 6 (no toc)"/>
    <w:basedOn w:val="Heading6"/>
    <w:semiHidden/>
    <w:rsid w:val="000559A7"/>
    <w:pPr>
      <w:numPr>
        <w:ilvl w:val="0"/>
        <w:numId w:val="0"/>
      </w:numPr>
      <w:outlineLvl w:val="9"/>
    </w:pPr>
  </w:style>
  <w:style w:type="paragraph" w:customStyle="1" w:styleId="Heading7notoc">
    <w:name w:val="Heading 7 (no toc)"/>
    <w:basedOn w:val="Heading7"/>
    <w:semiHidden/>
    <w:rsid w:val="000559A7"/>
    <w:pPr>
      <w:numPr>
        <w:ilvl w:val="0"/>
        <w:numId w:val="0"/>
      </w:numPr>
      <w:outlineLvl w:val="9"/>
    </w:pPr>
  </w:style>
  <w:style w:type="paragraph" w:customStyle="1" w:styleId="Heading8notoc">
    <w:name w:val="Heading 8 (no toc)"/>
    <w:basedOn w:val="Heading8"/>
    <w:semiHidden/>
    <w:rsid w:val="000559A7"/>
    <w:pPr>
      <w:numPr>
        <w:ilvl w:val="0"/>
        <w:numId w:val="0"/>
      </w:numPr>
      <w:outlineLvl w:val="9"/>
    </w:pPr>
  </w:style>
  <w:style w:type="paragraph" w:customStyle="1" w:styleId="Heading9notoc">
    <w:name w:val="Heading 9 (no toc)"/>
    <w:basedOn w:val="Heading9"/>
    <w:semiHidden/>
    <w:rsid w:val="000559A7"/>
    <w:pPr>
      <w:numPr>
        <w:ilvl w:val="0"/>
        <w:numId w:val="0"/>
      </w:numPr>
      <w:outlineLvl w:val="9"/>
    </w:pPr>
  </w:style>
  <w:style w:type="character" w:customStyle="1" w:styleId="f0001">
    <w:name w:val="f0001"/>
    <w:basedOn w:val="DefaultParagraphFont"/>
    <w:rsid w:val="000559A7"/>
    <w:rPr>
      <w:rFonts w:ascii="Arial" w:hAnsi="Arial" w:cs="Arial"/>
    </w:rPr>
  </w:style>
  <w:style w:type="character" w:customStyle="1" w:styleId="f1001">
    <w:name w:val="f1001"/>
    <w:basedOn w:val="DefaultParagraphFont"/>
    <w:rsid w:val="000559A7"/>
    <w:rPr>
      <w:rFonts w:ascii="Times New Roman" w:hAnsi="Times New Roman" w:cs="Times New Roman"/>
    </w:rPr>
  </w:style>
  <w:style w:type="paragraph" w:customStyle="1" w:styleId="DocIDEnd">
    <w:name w:val="DocIDEnd"/>
    <w:basedOn w:val="Normal"/>
    <w:rsid w:val="000559A7"/>
    <w:pPr>
      <w:spacing w:before="100" w:beforeAutospacing="1" w:after="100" w:afterAutospacing="1"/>
    </w:pPr>
    <w:rPr>
      <w:kern w:val="0"/>
      <w:sz w:val="16"/>
      <w:szCs w:val="30"/>
    </w:rPr>
  </w:style>
  <w:style w:type="paragraph" w:customStyle="1" w:styleId="ByIts">
    <w:name w:val="By Its"/>
    <w:basedOn w:val="Normal"/>
    <w:rsid w:val="000559A7"/>
    <w:rPr>
      <w:kern w:val="0"/>
    </w:rPr>
  </w:style>
  <w:style w:type="paragraph" w:customStyle="1" w:styleId="Style">
    <w:name w:val="Style"/>
    <w:rsid w:val="000559A7"/>
    <w:pPr>
      <w:widowControl w:val="0"/>
      <w:autoSpaceDE w:val="0"/>
      <w:autoSpaceDN w:val="0"/>
      <w:adjustRightInd w:val="0"/>
    </w:pPr>
    <w:rPr>
      <w:sz w:val="24"/>
      <w:szCs w:val="24"/>
    </w:rPr>
  </w:style>
  <w:style w:type="paragraph" w:styleId="BalloonText">
    <w:name w:val="Balloon Text"/>
    <w:basedOn w:val="Normal"/>
    <w:semiHidden/>
    <w:rsid w:val="000559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2</TotalTime>
  <Pages>2</Pages>
  <Words>1643</Words>
  <Characters>5777</Characters>
  <Application>Microsoft Office Word</Application>
  <DocSecurity>8</DocSecurity>
  <Lines>48</Lines>
  <Paragraphs>14</Paragraphs>
  <ScaleCrop>false</ScaleCrop>
  <HeadingPairs>
    <vt:vector size="2" baseType="variant">
      <vt:variant>
        <vt:lpstr>Title</vt:lpstr>
      </vt:variant>
      <vt:variant>
        <vt:i4>1</vt:i4>
      </vt:variant>
    </vt:vector>
  </HeadingPairs>
  <TitlesOfParts>
    <vt:vector size="1" baseType="lpstr">
      <vt:lpstr>Vietnamese</vt:lpstr>
    </vt:vector>
  </TitlesOfParts>
  <Company>Rescribe</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dc:title>
  <dc:subject/>
  <dc:creator> </dc:creator>
  <cp:keywords/>
  <dc:description/>
  <cp:lastModifiedBy>tjg</cp:lastModifiedBy>
  <cp:revision>4</cp:revision>
  <cp:lastPrinted>2007-08-06T13:18:00Z</cp:lastPrinted>
  <dcterms:created xsi:type="dcterms:W3CDTF">2009-12-11T19:37:00Z</dcterms:created>
  <dcterms:modified xsi:type="dcterms:W3CDTF">2010-01-13T20:08:00Z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11016.00001.147923.1</vt:lpwstr>
  </property>
</Properties>
</file>