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F852C" w14:textId="22FBEFD5" w:rsidR="006756C0" w:rsidRPr="005F3DB6" w:rsidRDefault="00D95008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sz w:val="32"/>
          <w:u w:val="single"/>
        </w:rPr>
      </w:pPr>
      <w:r w:rsidRPr="005F3DB6">
        <w:rPr>
          <w:rFonts w:ascii="Arial Unicode MS" w:eastAsia="Arial Unicode MS" w:hAnsi="Arial Unicode MS" w:cs="Arial Unicode MS"/>
          <w:bCs/>
          <w:sz w:val="32"/>
          <w:szCs w:val="32"/>
          <w:u w:val="single"/>
          <w:cs/>
          <w:lang w:bidi="pa-IN"/>
        </w:rPr>
        <w:t>ਵਿਦਿਆਰਥੀ</w:t>
      </w:r>
      <w:r w:rsidRPr="005F3DB6">
        <w:rPr>
          <w:rFonts w:ascii="Arial Unicode MS" w:eastAsia="Arial Unicode MS" w:hAnsi="Arial Unicode MS" w:cs="Arial Unicode MS" w:hint="cs"/>
          <w:bCs/>
          <w:sz w:val="32"/>
          <w:szCs w:val="32"/>
          <w:u w:val="single"/>
          <w:cs/>
          <w:lang w:bidi="pa-IN"/>
        </w:rPr>
        <w:t xml:space="preserve"> ਫੀਲਡ ਟ੍ਰਿਪ </w:t>
      </w:r>
      <w:r w:rsidR="005F3DB6" w:rsidRPr="005F3DB6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</w:rPr>
        <w:t>(</w:t>
      </w:r>
      <w:r w:rsidR="005F3DB6" w:rsidRPr="005F3DB6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cs/>
          <w:lang w:bidi="pa-IN"/>
        </w:rPr>
        <w:t>ਅਧਿਐਨ</w:t>
      </w:r>
      <w:r w:rsidR="005F3DB6" w:rsidRPr="005F3DB6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</w:rPr>
        <w:t xml:space="preserve"> </w:t>
      </w:r>
      <w:r w:rsidR="005F3DB6" w:rsidRPr="005F3DB6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cs/>
          <w:lang w:bidi="pa-IN"/>
        </w:rPr>
        <w:t>ਯਾਤਰਾਵਾਂ</w:t>
      </w:r>
      <w:r w:rsidR="005F3DB6" w:rsidRPr="005F3DB6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</w:rPr>
        <w:t>)</w:t>
      </w:r>
      <w:r w:rsidR="005F3DB6" w:rsidRPr="005F3DB6">
        <w:rPr>
          <w:rFonts w:ascii="Arial Unicode MS" w:eastAsia="Arial Unicode MS" w:hAnsi="Arial Unicode MS" w:cs="Arial Unicode MS"/>
        </w:rPr>
        <w:t xml:space="preserve"> </w:t>
      </w:r>
      <w:r w:rsidRPr="005F3DB6">
        <w:rPr>
          <w:rFonts w:ascii="Arial Unicode MS" w:eastAsia="Arial Unicode MS" w:hAnsi="Arial Unicode MS" w:cs="Arial Unicode MS" w:hint="cs"/>
          <w:bCs/>
          <w:sz w:val="32"/>
          <w:szCs w:val="32"/>
          <w:u w:val="single"/>
          <w:cs/>
          <w:lang w:bidi="pa-IN"/>
        </w:rPr>
        <w:t>ਲਈ ਇਜਾਜ਼ਤ ਦੇਣਾ ਅਤੇ ਰਿਲੀਜ਼</w:t>
      </w:r>
    </w:p>
    <w:p w14:paraId="482F852E" w14:textId="4939FC0B" w:rsidR="00FE2DDB" w:rsidRDefault="00D95008" w:rsidP="00FE2DDB">
      <w:pPr>
        <w:spacing w:after="0" w:line="240" w:lineRule="auto"/>
        <w:jc w:val="center"/>
        <w:rPr>
          <w:rFonts w:ascii="Arial Unicode MS" w:eastAsia="Arial Unicode MS" w:hAnsi="Arial Unicode MS" w:cs="Arial Unicode MS"/>
          <w:bCs/>
          <w:u w:val="single"/>
          <w:lang w:bidi="pa-IN"/>
        </w:rPr>
      </w:pPr>
      <w:r w:rsidRPr="005F3DB6"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>ਫੀਲਡ ਟ੍ਰਿਪ ਲਈ ਕਿਸੀ ਵੀ ਵਿਦਿਆਰਥੀ ਨੂੰ ਇਜਾਜ਼ਤ ਨਹੀਂ ਦਿੱਤੀ ਜਾਏਗੀ ਜ</w:t>
      </w:r>
      <w:r w:rsidR="00FE2DDB" w:rsidRPr="005F3DB6"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>ਦੋਂ</w:t>
      </w:r>
      <w:r w:rsidRPr="005F3DB6"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 xml:space="preserve"> ਤੱਕ ਕਿ </w:t>
      </w:r>
      <w:r w:rsidR="00FE2DDB" w:rsidRPr="005F3DB6"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 xml:space="preserve">ਪੂਰੇ ਕੀਤੇ ਗਏ ਅਤੇ ਦਸਤਖ਼ਤ ਕੀਤੇ ਗਏ </w:t>
      </w:r>
      <w:r w:rsidRPr="005F3DB6"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>ਇਸ ਇਜਾਜ਼ਤ ਦੇਣ ਅਤੇ ਰਿਲੀਜ਼ ਦੇ ਸਮਝੌਤੇ</w:t>
      </w:r>
      <w:r w:rsidR="00FE2DDB" w:rsidRPr="005F3DB6"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 xml:space="preserve"> ਨੂੰ ਸੁਪਰਵਾਇਜ਼ਿੰਗ ਟੀਚਰ</w:t>
      </w:r>
      <w:r w:rsidR="00FE2DDB" w:rsidRPr="005F3DB6">
        <w:rPr>
          <w:rFonts w:ascii="Arial Unicode MS" w:eastAsia="Arial Unicode MS" w:hAnsi="Arial Unicode MS" w:cs="Arial Unicode MS" w:hint="cs"/>
          <w:bCs/>
          <w:u w:val="single"/>
          <w:lang w:bidi="pa-IN"/>
        </w:rPr>
        <w:t xml:space="preserve">, </w:t>
      </w:r>
      <w:r w:rsidR="00FE2DDB" w:rsidRPr="005F3DB6"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>ਪ੍ਰਾਯੋਜਕ</w:t>
      </w:r>
      <w:r w:rsidR="00FE2DDB" w:rsidRPr="005F3DB6">
        <w:rPr>
          <w:rFonts w:ascii="Arial Unicode MS" w:eastAsia="Arial Unicode MS" w:hAnsi="Arial Unicode MS" w:cs="Arial Unicode MS" w:hint="cs"/>
          <w:bCs/>
          <w:u w:val="single"/>
          <w:lang w:bidi="pa-IN"/>
        </w:rPr>
        <w:t xml:space="preserve">, </w:t>
      </w:r>
      <w:r w:rsidR="00FE2DDB" w:rsidRPr="005F3DB6"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>ਜਾਂ ਸਕੂਲ ਦੇ ਦਫ਼ਤਰ ਵਿੱਚ ਇਸ ਫੀਲਡ ਟ੍ਰਿਪ ਤੋਂ 48 ਘੰਟਿਆਂ ਪਹਿਲਾਂ ਸਬਮਿਟ ਨਹੀਂ ਕਰ ਦਿੱਤਾ ਜਾਂਦਾ।</w:t>
      </w:r>
    </w:p>
    <w:p w14:paraId="10B8A285" w14:textId="5A9D46FF" w:rsidR="00194657" w:rsidRPr="005F3DB6" w:rsidRDefault="0090373B" w:rsidP="00FE2DDB">
      <w:pPr>
        <w:spacing w:after="0" w:line="240" w:lineRule="auto"/>
        <w:jc w:val="center"/>
        <w:rPr>
          <w:rFonts w:ascii="Arial Unicode MS" w:eastAsia="Arial Unicode MS" w:hAnsi="Arial Unicode MS" w:cs="Arial Unicode MS"/>
          <w:bCs/>
          <w:u w:val="single"/>
        </w:rPr>
      </w:pPr>
      <w:r w:rsidRPr="0090373B">
        <w:rPr>
          <w:rFonts w:ascii="Arial Unicode MS" w:eastAsia="Arial Unicode MS" w:hAnsi="Arial Unicode MS" w:cs="Arial Unicode MS"/>
          <w:bCs/>
          <w:u w:val="single"/>
          <w:cs/>
          <w:lang w:bidi="pa-IN"/>
        </w:rPr>
        <w:t xml:space="preserve">ਜ਼ਬਾਨੀ </w:t>
      </w:r>
      <w:r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>ਇਜਾਜ਼ਤ ਦੇਣਾ</w:t>
      </w:r>
      <w:r w:rsidRPr="0090373B">
        <w:rPr>
          <w:rFonts w:ascii="Arial Unicode MS" w:eastAsia="Arial Unicode MS" w:hAnsi="Arial Unicode MS" w:cs="Arial Unicode MS"/>
          <w:bCs/>
          <w:u w:val="single"/>
        </w:rPr>
        <w:t xml:space="preserve">, </w:t>
      </w:r>
      <w:r w:rsidRPr="0090373B">
        <w:rPr>
          <w:rFonts w:ascii="Arial Unicode MS" w:eastAsia="Arial Unicode MS" w:hAnsi="Arial Unicode MS" w:cs="Arial Unicode MS"/>
          <w:bCs/>
          <w:u w:val="single"/>
          <w:cs/>
          <w:lang w:bidi="pa-IN"/>
        </w:rPr>
        <w:t xml:space="preserve">ਜਾਂ ਇਸ ਫਾਰਮ </w:t>
      </w:r>
      <w:r w:rsidRPr="0090373B">
        <w:rPr>
          <w:rFonts w:ascii="Arial Unicode MS" w:eastAsia="Arial Unicode MS" w:hAnsi="Arial Unicode MS" w:cs="Arial Unicode MS"/>
          <w:bCs/>
          <w:u w:val="single"/>
        </w:rPr>
        <w:t>'</w:t>
      </w:r>
      <w:r w:rsidRPr="0090373B">
        <w:rPr>
          <w:rFonts w:ascii="Arial Unicode MS" w:eastAsia="Arial Unicode MS" w:hAnsi="Arial Unicode MS" w:cs="Arial Unicode MS"/>
          <w:bCs/>
          <w:u w:val="single"/>
          <w:cs/>
          <w:lang w:bidi="pa-IN"/>
        </w:rPr>
        <w:t xml:space="preserve">ਤੇ </w:t>
      </w:r>
      <w:r>
        <w:rPr>
          <w:rFonts w:ascii="Arial Unicode MS" w:eastAsia="Arial Unicode MS" w:hAnsi="Arial Unicode MS" w:cs="Arial Unicode MS" w:hint="cs"/>
          <w:bCs/>
          <w:u w:val="single"/>
          <w:cs/>
          <w:lang w:bidi="pa-IN"/>
        </w:rPr>
        <w:t>ਅਧਿਕ੍ਰਤ ਨਾ ਕਰਨਾ</w:t>
      </w:r>
      <w:r w:rsidRPr="0090373B">
        <w:rPr>
          <w:rFonts w:ascii="Arial Unicode MS" w:eastAsia="Arial Unicode MS" w:hAnsi="Arial Unicode MS" w:cs="Arial Unicode MS"/>
          <w:bCs/>
          <w:u w:val="single"/>
        </w:rPr>
        <w:t xml:space="preserve">, </w:t>
      </w:r>
      <w:r w:rsidRPr="0090373B">
        <w:rPr>
          <w:rFonts w:ascii="Arial Unicode MS" w:eastAsia="Arial Unicode MS" w:hAnsi="Arial Unicode MS" w:cs="Arial Unicode MS"/>
          <w:bCs/>
          <w:u w:val="single"/>
          <w:cs/>
          <w:lang w:bidi="pa-IN"/>
        </w:rPr>
        <w:t>ਸਵੀਕਾਰ ਕੀਤੇ ਨਹੀਂ ਜਾ ਸਕਦੇ</w:t>
      </w:r>
      <w:r>
        <w:rPr>
          <w:rFonts w:ascii="Arial Unicode MS" w:eastAsia="Arial Unicode MS" w:hAnsi="Arial Unicode MS" w:cs="Arial Unicode MS" w:hint="cs"/>
          <w:bCs/>
          <w:u w:val="single"/>
          <w:cs/>
          <w:lang w:bidi="hi-IN"/>
        </w:rPr>
        <w:t>।</w:t>
      </w:r>
    </w:p>
    <w:p w14:paraId="482F852F" w14:textId="16E666C9" w:rsidR="006756C0" w:rsidRPr="005F3DB6" w:rsidRDefault="006756C0" w:rsidP="00FE2DDB">
      <w:pPr>
        <w:spacing w:after="0" w:line="240" w:lineRule="auto"/>
        <w:rPr>
          <w:rFonts w:ascii="Arial Unicode MS" w:eastAsia="Arial Unicode MS" w:hAnsi="Arial Unicode MS" w:cs="Arial Unicode MS"/>
          <w:b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4"/>
        <w:gridCol w:w="720"/>
        <w:gridCol w:w="4844"/>
      </w:tblGrid>
      <w:tr w:rsidR="006756C0" w:rsidRPr="005F3DB6" w14:paraId="482F8533" w14:textId="77777777" w:rsidTr="003532E6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8531" w14:textId="3C2F6BD4" w:rsidR="006756C0" w:rsidRPr="005F3DB6" w:rsidRDefault="00FE2D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ਵਿਦਿਆਰਥੀ ਦਾ ਨਾਮ</w:t>
            </w:r>
            <w:r w:rsidR="00F722D1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8532" w14:textId="44CD669D" w:rsidR="006756C0" w:rsidRPr="005F3DB6" w:rsidRDefault="00FE2D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ਪਤਾ</w:t>
            </w:r>
            <w:r w:rsidR="00F722D1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</w:tr>
      <w:tr w:rsidR="006756C0" w:rsidRPr="005F3DB6" w14:paraId="482F8536" w14:textId="77777777" w:rsidTr="003532E6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8534" w14:textId="74B4354C" w:rsidR="006756C0" w:rsidRPr="005F3DB6" w:rsidRDefault="00FE2D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ਕਲਾਸ</w:t>
            </w:r>
            <w:r w:rsidR="00F722D1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8535" w14:textId="30C003A1" w:rsidR="006756C0" w:rsidRPr="005F3DB6" w:rsidRDefault="00FE2D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ਜਨਮ ਦੀ ਤਾਰੀਖ਼</w:t>
            </w:r>
            <w:r w:rsidR="00F722D1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</w:tr>
      <w:tr w:rsidR="006756C0" w:rsidRPr="005F3DB6" w14:paraId="482F8539" w14:textId="77777777" w:rsidTr="003532E6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8537" w14:textId="60395124" w:rsidR="006756C0" w:rsidRPr="005F3DB6" w:rsidRDefault="00FE2D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ਸਕੂਲ</w:t>
            </w:r>
            <w:r w:rsidR="00F722D1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8538" w14:textId="2877E887" w:rsidR="006756C0" w:rsidRPr="005F3DB6" w:rsidRDefault="00FE2D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ਘਰ ਦਾ ਟੇਲੀਫ਼ੋਨ ਨੰਬਰ</w:t>
            </w:r>
            <w:r w:rsidR="00F722D1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</w:tr>
      <w:tr w:rsidR="006756C0" w:rsidRPr="005F3DB6" w14:paraId="482F853B" w14:textId="77777777" w:rsidTr="003532E6"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853A" w14:textId="44FF66EE" w:rsidR="006756C0" w:rsidRPr="005F3DB6" w:rsidRDefault="00FE2D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ਐਮਰਜੈਂਸੀ ਸੰਪਰਕ ਅਤੇ ਟੇਲੀਫ਼ੋਨ ਨੰਬਰ</w:t>
            </w:r>
            <w:r w:rsidR="00F722D1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</w:tr>
      <w:tr w:rsidR="003420DA" w:rsidRPr="005F3DB6" w14:paraId="2A857ADE" w14:textId="77777777" w:rsidTr="003532E6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32371B30" w14:textId="4933ED6C" w:rsidR="003420DA" w:rsidRPr="004A2F52" w:rsidRDefault="00FE2DDB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</w:rPr>
            </w:pPr>
            <w:r w:rsidRPr="004A2F52">
              <w:rPr>
                <w:rFonts w:ascii="Arial Unicode MS" w:eastAsia="Arial Unicode MS" w:hAnsi="Arial Unicode MS" w:cs="Arial Unicode MS" w:hint="cs"/>
                <w:b/>
                <w:cs/>
                <w:lang w:bidi="pa-IN"/>
              </w:rPr>
              <w:t>ਫੀਲਡ ਟ੍ਰਿਪ</w:t>
            </w:r>
            <w:r w:rsidRPr="004A2F52">
              <w:rPr>
                <w:rFonts w:ascii="Arial Unicode MS" w:eastAsia="Arial Unicode MS" w:hAnsi="Arial Unicode MS" w:cs="Arial Unicode MS"/>
                <w:b/>
                <w:lang w:bidi="pa-IN"/>
              </w:rPr>
              <w:t xml:space="preserve"> </w:t>
            </w:r>
            <w:r w:rsidRPr="004A2F52">
              <w:rPr>
                <w:rFonts w:ascii="Arial Unicode MS" w:eastAsia="Arial Unicode MS" w:hAnsi="Arial Unicode MS" w:cs="Arial Unicode MS" w:hint="cs"/>
                <w:b/>
                <w:cs/>
                <w:lang w:bidi="pa-IN"/>
              </w:rPr>
              <w:t>ਦੀ ਮੰਜ਼ਲ</w:t>
            </w:r>
            <w:r w:rsidR="003420DA" w:rsidRPr="004A2F52">
              <w:rPr>
                <w:rFonts w:ascii="Arial Unicode MS" w:eastAsia="Arial Unicode MS" w:hAnsi="Arial Unicode MS" w:cs="Arial Unicode MS"/>
                <w:b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071ACF0B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3420DA" w:rsidRPr="005F3DB6" w14:paraId="482F8541" w14:textId="77777777" w:rsidTr="003532E6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3F" w14:textId="73E5A826" w:rsidR="003420DA" w:rsidRPr="005F3DB6" w:rsidRDefault="00FE2DDB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ਟ੍ਰਿਪ ਦੀ ਤਾਰੀਖ਼</w:t>
            </w:r>
            <w:r w:rsidR="003420DA" w:rsidRPr="005F3DB6">
              <w:rPr>
                <w:rFonts w:ascii="Arial Unicode MS" w:eastAsia="Arial Unicode MS" w:hAnsi="Arial Unicode MS" w:cs="Arial Unicode MS"/>
              </w:rPr>
              <w:t xml:space="preserve">: 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0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3420DA" w:rsidRPr="005F3DB6" w14:paraId="482F8544" w14:textId="77777777" w:rsidTr="003532E6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2" w14:textId="09B210D4" w:rsidR="003420DA" w:rsidRPr="005F3DB6" w:rsidRDefault="00FE2DDB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ਨਿਕਲਣ ਦਾ ਉਮੀਦ ਕੀਤਾ ਜਾਂਦਾ ਸਮਾਂ</w:t>
            </w:r>
            <w:r w:rsidR="003420DA" w:rsidRPr="005F3DB6">
              <w:rPr>
                <w:rFonts w:ascii="Arial Unicode MS" w:eastAsia="Arial Unicode MS" w:hAnsi="Arial Unicode MS" w:cs="Arial Unicode MS"/>
              </w:rPr>
              <w:t xml:space="preserve">: 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3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3420DA" w:rsidRPr="005F3DB6" w14:paraId="482F8547" w14:textId="77777777" w:rsidTr="003532E6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5" w14:textId="5AC6E12C" w:rsidR="003420DA" w:rsidRPr="005F3DB6" w:rsidRDefault="00FE2DDB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>ਵਾਪਸੀ ਆਉਣ ਦਾ ਉਮੀਦ ਕੀਤਾ ਜਾਂਦਾ ਸਮਾਂ</w:t>
            </w:r>
            <w:r w:rsidR="003420DA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6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3420DA" w:rsidRPr="005F3DB6" w14:paraId="482F854A" w14:textId="77777777" w:rsidTr="003532E6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8" w14:textId="141ECFB0" w:rsidR="003420DA" w:rsidRPr="005F3DB6" w:rsidRDefault="00FE2DDB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/>
                <w:cs/>
                <w:lang w:bidi="pa-IN"/>
              </w:rPr>
              <w:t>ਟ੍ਰਾਂਸਪੋਰਟ</w:t>
            </w:r>
            <w:r w:rsidRPr="005F3DB6">
              <w:rPr>
                <w:rFonts w:ascii="Arial Unicode MS" w:eastAsia="Arial Unicode MS" w:hAnsi="Arial Unicode MS" w:cs="Arial Unicode MS" w:hint="cs"/>
                <w:cs/>
                <w:lang w:bidi="pa-IN"/>
              </w:rPr>
              <w:t xml:space="preserve"> ਦਾ ਤਰੀਕਾ</w:t>
            </w:r>
            <w:r w:rsidR="003420DA" w:rsidRPr="005F3DB6"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9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3420DA" w:rsidRPr="005F3DB6" w14:paraId="482F854D" w14:textId="77777777" w:rsidTr="003532E6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B" w14:textId="016FCB00" w:rsidR="003420DA" w:rsidRPr="004A2F52" w:rsidRDefault="00FE2DDB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</w:rPr>
            </w:pPr>
            <w:r w:rsidRPr="004A2F52">
              <w:rPr>
                <w:rFonts w:ascii="Arial Unicode MS" w:eastAsia="Arial Unicode MS" w:hAnsi="Arial Unicode MS" w:cs="Arial Unicode MS" w:hint="cs"/>
                <w:b/>
                <w:cs/>
                <w:lang w:bidi="pa-IN"/>
              </w:rPr>
              <w:t>ਸੁਪਰਵਾਇਜ਼ਿੰਗ ਟੀਚਰ</w:t>
            </w:r>
            <w:r w:rsidRPr="004A2F52">
              <w:rPr>
                <w:rFonts w:ascii="Arial Unicode MS" w:eastAsia="Arial Unicode MS" w:hAnsi="Arial Unicode MS" w:cs="Arial Unicode MS"/>
                <w:b/>
                <w:lang w:bidi="pa-IN"/>
              </w:rPr>
              <w:t>/</w:t>
            </w:r>
            <w:r w:rsidRPr="004A2F52">
              <w:rPr>
                <w:rFonts w:ascii="Arial Unicode MS" w:eastAsia="Arial Unicode MS" w:hAnsi="Arial Unicode MS" w:cs="Arial Unicode MS" w:hint="cs"/>
                <w:b/>
                <w:cs/>
                <w:lang w:bidi="pa-IN"/>
              </w:rPr>
              <w:t>ਪ੍ਰਾਯੋਜਕ</w:t>
            </w:r>
            <w:r w:rsidRPr="004A2F52">
              <w:rPr>
                <w:rFonts w:ascii="Arial Unicode MS" w:eastAsia="Arial Unicode MS" w:hAnsi="Arial Unicode MS" w:cs="Arial Unicode MS"/>
                <w:b/>
                <w:lang w:bidi="pa-IN"/>
              </w:rPr>
              <w:t>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C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3420DA" w:rsidRPr="005F3DB6" w14:paraId="482F8550" w14:textId="77777777" w:rsidTr="003532E6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E" w14:textId="4BA8E170" w:rsidR="003420DA" w:rsidRPr="005F3DB6" w:rsidRDefault="00FE2DDB" w:rsidP="00FE2DDB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5F3DB6">
              <w:rPr>
                <w:rFonts w:ascii="Arial Unicode MS" w:eastAsia="Arial Unicode MS" w:hAnsi="Arial Unicode MS" w:cs="Arial Unicode MS"/>
                <w:cs/>
                <w:lang w:bidi="pa-IN"/>
              </w:rPr>
              <w:t>ਮੈਡੀਕਲ ਹਾਲਾਤ</w:t>
            </w:r>
            <w:r w:rsidRPr="005F3DB6">
              <w:rPr>
                <w:rFonts w:ascii="Arial Unicode MS" w:eastAsia="Arial Unicode MS" w:hAnsi="Arial Unicode MS" w:cs="Arial Unicode MS"/>
              </w:rPr>
              <w:t xml:space="preserve">/ </w:t>
            </w:r>
            <w:r w:rsidRPr="005F3DB6">
              <w:rPr>
                <w:rFonts w:ascii="Arial Unicode MS" w:eastAsia="Arial Unicode MS" w:hAnsi="Arial Unicode MS" w:cs="Arial Unicode MS"/>
                <w:cs/>
                <w:lang w:bidi="pa-IN"/>
              </w:rPr>
              <w:t>ਦਵਾਈਆਂ: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482F854F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3420DA" w:rsidRPr="005F3DB6" w14:paraId="0BD6EA5E" w14:textId="77777777" w:rsidTr="003532E6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119B2CB3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97" w:type="dxa"/>
              <w:right w:w="397" w:type="dxa"/>
            </w:tcMar>
            <w:vAlign w:val="center"/>
          </w:tcPr>
          <w:p w14:paraId="090E7CD0" w14:textId="77777777" w:rsidR="003420DA" w:rsidRPr="005F3DB6" w:rsidRDefault="003420DA" w:rsidP="003420DA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482F8551" w14:textId="77777777" w:rsidR="006756C0" w:rsidRPr="00D5045F" w:rsidRDefault="006756C0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4240260B" w14:textId="65319A4C" w:rsidR="002902DC" w:rsidRPr="00D5045F" w:rsidRDefault="00FE2DDB" w:rsidP="00FE2DDB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  <w:lang w:bidi="pa-IN"/>
        </w:rPr>
      </w:pP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ਕਿਰਪਾ ਕਰਕੇ ਇਸ ਇਕਰਾਰਨਾਮੇ ਨੂੰ ਧਿਆਨ ਨਾਲ ਪੜ੍ਹੋ ਅਤੇ ਹੇਠਾਂ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ਦਸਤਖ਼ਤ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ਕਰੋ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ਇਸ ਇਕਰਾਰਨਾਮੇ ਨੂੰ ਪੂਰਾ ਕਰਨਾ ਉੱਪਰ ਦੱ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ਸੀ ਗਈ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ਕਾਰਵਾਈ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(ਇਸ ਤੋਂ ਬਾਅਦ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ਇਸਨੂੰ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"ਫੀਲਡ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ਟ੍ਰਿ</w:t>
      </w:r>
      <w:r w:rsidR="0090373B"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" ਵਜੋਂ ਜਾਣਿਆ ਜਾਂਦਾ ਹੈ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) ਵਿੱਚ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ਹਿੱਸਾ ਲੈਣ ਲਈ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 ਲੋੜੀਂਦਾ ਹੈ। </w:t>
      </w:r>
    </w:p>
    <w:p w14:paraId="265A5462" w14:textId="77777777" w:rsidR="00FE2DDB" w:rsidRPr="00D5045F" w:rsidRDefault="00FE2DDB">
      <w:pPr>
        <w:spacing w:after="0" w:line="240" w:lineRule="auto"/>
        <w:ind w:left="180" w:hanging="180"/>
        <w:rPr>
          <w:rFonts w:ascii="Arial Unicode MS" w:eastAsia="Arial Unicode MS" w:hAnsi="Arial Unicode MS" w:cs="Arial Unicode MS"/>
          <w:sz w:val="21"/>
          <w:szCs w:val="21"/>
        </w:rPr>
      </w:pPr>
    </w:p>
    <w:p w14:paraId="46870B28" w14:textId="6E3F48F0" w:rsidR="00D06840" w:rsidRPr="00D5045F" w:rsidRDefault="00FE2DDB" w:rsidP="0087615E">
      <w:pPr>
        <w:spacing w:after="0" w:line="240" w:lineRule="auto"/>
        <w:ind w:left="180" w:hanging="180"/>
        <w:rPr>
          <w:rFonts w:ascii="Arial Unicode MS" w:eastAsia="Arial Unicode MS" w:hAnsi="Arial Unicode MS" w:cs="Arial Unicode MS"/>
          <w:sz w:val="21"/>
          <w:szCs w:val="21"/>
        </w:rPr>
      </w:pP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ਹੇਠਾਂ ਦਸਤਖ਼ਤ ਕਰਕੇ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lang w:bidi="pa-IN"/>
        </w:rPr>
        <w:t xml:space="preserve">,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ਮੈਂ ਹੇਠਾਂ ਦਿੱਤੇ ਨੂੰ ਮੰਨਦਾ/ਦੀ ਹਾਂ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ਅਤੇ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ਇਸ ਨਾਲ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ਸਹਿਮਤ ਹਾਂ:</w:t>
      </w:r>
      <w:r w:rsidR="00170A19"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07B3CBF6" w14:textId="77777777" w:rsidR="00D06840" w:rsidRPr="00D5045F" w:rsidRDefault="00D06840" w:rsidP="0087615E">
      <w:pPr>
        <w:spacing w:after="0" w:line="240" w:lineRule="auto"/>
        <w:ind w:left="180" w:hanging="180"/>
        <w:rPr>
          <w:rFonts w:ascii="Arial Unicode MS" w:eastAsia="Arial Unicode MS" w:hAnsi="Arial Unicode MS" w:cs="Arial Unicode MS"/>
          <w:sz w:val="21"/>
          <w:szCs w:val="21"/>
        </w:rPr>
      </w:pPr>
    </w:p>
    <w:p w14:paraId="5B8DEF83" w14:textId="4822A4E6" w:rsidR="00FE2DDB" w:rsidRPr="00D5045F" w:rsidRDefault="00FE2DDB" w:rsidP="00D5045F">
      <w:pPr>
        <w:pStyle w:val="ListParagraph"/>
        <w:numPr>
          <w:ilvl w:val="0"/>
          <w:numId w:val="4"/>
        </w:numPr>
        <w:ind w:left="0" w:firstLine="180"/>
        <w:rPr>
          <w:rFonts w:ascii="Arial Unicode MS" w:eastAsia="Arial Unicode MS" w:hAnsi="Arial Unicode MS" w:cs="Arial Unicode MS"/>
          <w:sz w:val="21"/>
          <w:szCs w:val="21"/>
        </w:rPr>
      </w:pP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ਸਮਝਦਾ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/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ਸਵੀਕਾਰ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ਕਰਦਾ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/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ਕਿ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ਉਪਰ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ਦਿੱਤੇ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ਨੇ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ਖ਼ਤਰੇ ਨੂੰ ਸਵੀਕਾਰ ਕਰਦੇ ਹੋਏ ਇਸ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ਫ਼ੀਲਡ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ਹਿੱਸਾ ਲੈਣ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ਚੋਣ ਕੀਤੀ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ਮੈਂ ਜਾਣਦਾ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ਹਾਂ ਅਤੇ ਪੂਰੀ ਤਰ੍ਹਾਂ ਸਮਝਦਾ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ਹਾਂ ਕਿ ਫੀਲਡ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ਟ੍ਰਿਪ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ਵਿੱਚ ਬਹੁਤ ਸਾਰੇ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ਜੋਖਮ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ਖ਼ਤ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ਰੇ ਹੋ ਸਕਦੇ ਹਨ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ਜੋ ਕਿ ਜਾ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ਣੇ-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ਪਛਾ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ਣੇ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ਅਤੇ ਅਣਜਾ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ਣੇ ਹੁੰਦੇ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ਜਿੱਥੇ ਗੰਭੀਰ ਹਾਦਸੇ ਹੋ ਸਕਦੇ ਹਨ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 ਜਿੱਥੇ ਹਿੱਸਾ ਲੈਣ ਵਾਲਿਆਂ ਨੂੰ ਸਰੀਰਕ ਸੱਟਾਂ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ਉਨ੍ਹਾਂ ਦੀ ਚੀਜ਼ਾਂ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ਨੂੰ ਨੁਕਸਾਨ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ਹੋ ਸਕਦਾ ਹੈ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ਜਾਂ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ਉਹ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ਮਰ ਵੀ ਸਕ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ਦੇ ਹਨ।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ਭਾਵੇਂ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ਫੀਲਡ ਟ੍ਰਿਪ ਵਿੱਚ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ਸਰੀਰਕ ਸੰਪਰਕ ਸ਼ਾਮਲ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ਹੋਵੇ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ਜਾਂ ਨਹੀਂ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ਕਿਸੇ ਵੀ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ਫੀਲਡ ਟ੍ਰਿਪ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ਸੰਬੰਧੀ ਸਰਗਰਮੀ ਵਿੱਚ ਸੱਟ-ਫੇਟ ਦਾ ਜੋਖਮ ਹੋ ਸਕਦਾ ਹੈ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ਜਿਨ੍ਹਾਂ ਨੂੰ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ਸਰਗਰਮੀ ਤੋਂ ਵੱਖ ਨਹੀਂ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ਕੀਤਾ ਜਾ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ਸਕਦਾ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ਮੈਂ ਵਿਦਿਆਰਥੀ ਦੀ ਸ਼ਮੂਲੀਅਤ ਨੂੰ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ਮਨਜ਼ੂਰੀ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ਦਿੰਦਾ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ਹਾਂ ਅਤੇ ਪ੍ਰਵਾਨਗੀ ਅਤੇ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ਆਪਣੀ ਇਛਾ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 ਸੰਭਾਵੀ ਸੱਟ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 ਲੱਗਣ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ਅਧਰੰਗ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ਹੋਣ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ਅਤੇ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ਫੀਲਡ ਟ੍ਰਿਪ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ਤੋਂ ਹੋਣ ਵਾਲੀ ਮੌਤ ਦੇ ਸਾਰੇ ਜੋਖਮਾਂ ਅਤੇ ਖ਼ਤਰਿਆਂ ਨੂੰ ਮੰਨਦਾ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 xml:space="preserve"> ਹਾਂ</w:t>
      </w:r>
      <w:r w:rsidR="00F17EBF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।</w:t>
      </w:r>
    </w:p>
    <w:p w14:paraId="70CAB92D" w14:textId="25D414FC" w:rsidR="00D95008" w:rsidRPr="00D5045F" w:rsidRDefault="00D95008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4A2CBD56" w14:textId="5224BC40" w:rsidR="00FE2DDB" w:rsidRPr="00D5045F" w:rsidRDefault="00FE2DDB" w:rsidP="00FE2DDB">
      <w:pPr>
        <w:numPr>
          <w:ilvl w:val="0"/>
          <w:numId w:val="1"/>
        </w:numPr>
        <w:spacing w:after="240" w:line="240" w:lineRule="auto"/>
        <w:ind w:firstLine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lastRenderedPageBreak/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ਸਮਝਦਾ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ਸਵੀਕਾਰ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ਟ੍ਰਿਪਸ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ਕਸ਼ਟ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ਲੱਗਣ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ਸੰਭਾਵੀ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ਜੋਖਮ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ਹੁੰਦੇ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ਹਨ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ਕਿਰਿਆਵਾਂ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ਕਰਨ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ਨਾ 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ਦੂਜੇ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ਭਾਗੀਦਾ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ਰਾਂ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ਕਿਰਿਆਵਾਂ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ਕਰਨ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ਨਾ 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ਚੰਗੀ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ਤਰ੍ਹਾਂ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ਸਿਖਲਾਈ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ਸਿਖਾਉਣ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ਹਿਦਾਇਤਾਂ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ਨਿਰੀਖਣ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ਸਕੂਲ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ਕਰਮਚਾਰੀਆਂ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ਏਜੰਟਾਂ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ਸਵੈ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>-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ਸੇਵਕਾਂ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ਅਸਲੀ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ਕਥਿਤ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ਅਸਫਲਤਾ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ਨਤੀਜੇ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ਵਜੋਂ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ਲੱਗ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ਸਕਦੀਆਂ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ਹਨ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ਸਰੀਰਕ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ਸੁਵਿਧਾਵਾਂ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ਉਪਕਰਨ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ਚੰਗੀ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ਤਰ੍ਹਾਂ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ਸੰਭਾਲਣ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ਵਰਤਣ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ਠੀਕ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ਬਦਲੀ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ਅਸਲੀ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ਕਥਿਤ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ਅਸਫਲਤਾ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ਨਤੀਜੇ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ਵਜੋਂ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ਲੱਗ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ਸਕਦੀਆਂ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ਹਨ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ਅਸਲੀ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ਸੰਭਾਵੀ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ਨਿਦਾਨ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ਕੀਤੇ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ਗਲਤ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ਨਿਦਾਨ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ਕੀਤੇ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ਬਿਨਾਂ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ਇਲਾਜ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ਗਲਤ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ਇਲਾਜ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ਸਮੇਂ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ਸਿਰ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ਇਲਾਜ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ਮਿਲਣ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ਨਤੀਜੇ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ਵਜੋਂ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ਲੱਗ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ਸਕਦੀਆਂ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ਹਨ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ਅਜਿਹੇ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ਸਾਰੇ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ਜੋਖਮ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ਭਾਗੀਦਾਰੀ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ਸੁਭਾਵਕ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ਮੰਨੇ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181C8C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ਹਨ</w:t>
      </w:r>
      <w:bookmarkStart w:id="0" w:name="_GoBack"/>
      <w:bookmarkEnd w:id="0"/>
      <w:r w:rsidR="00F17EBF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।</w:t>
      </w:r>
    </w:p>
    <w:p w14:paraId="31686E79" w14:textId="77777777" w:rsidR="00FE2DDB" w:rsidRPr="00D5045F" w:rsidRDefault="00FE2DDB" w:rsidP="00FE2DDB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0E62F6D2" w14:textId="718B449D" w:rsidR="00FE2DDB" w:rsidRPr="00D5045F" w:rsidRDefault="00FE2DDB" w:rsidP="00FE2DDB">
      <w:pPr>
        <w:numPr>
          <w:ilvl w:val="0"/>
          <w:numId w:val="1"/>
        </w:numPr>
        <w:spacing w:after="240" w:line="240" w:lineRule="auto"/>
        <w:ind w:firstLine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ਸਵੀਕਾਰ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ਕੈਲੀਫੋਰਨੀਆ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ਕਨੂੰਨ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ਅਧੀਨ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ਐਜੁਕੇਸ਼ਨ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ਕੋਡ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§ 35330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ਮੁਤਾਬਕ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ਪੈਦਾ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ਹੋਣ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ਵਾਲੇ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ਜੋਖਮਾਂ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ਜ਼ਿਲ੍ਹੇ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ਚਾਰਟਰ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ਸਕੂਲ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ਰਾਜ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ਵਿਰੁੱਧ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ਕੋਈ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ਅ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ਨਹੀਂ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ਕਰੇਗਾ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ਜੋ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ਖੰਡ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(d)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ਦੱਸਿਆ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ਗਿਆ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: 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>“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ਸਫ਼ਰ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ਵਾਲੇ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ਸਾਰੇ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ਵਿਅਕਤੀਆਂ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ਇਹ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ਮੰਨਿਆ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ਜਾਏਗਾ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ਕਿ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ਉਹਨਾਂ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ਨੇ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ਸਫ਼ਰ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ਦੌਰਾਨ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ਇਸਦੇ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ਕਾਰਨ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ਲੱਗਣ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ਵਾਲੀ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ਸੱਟ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ਦੁਰਘਟਨਾ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ਬੀਮਾਰੀ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ਮੌਤ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ਜ਼ਿਲ੍ਹੇ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ਚਾਰਟਰ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ਸਕੂਲ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ਕੈਲੀਫੋਰਨੀਆ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ਰਾਜ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ਵਿਰੁੱਧ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ਸਾਰੇ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ਦਾਅਵਿਆਂ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ਦਾ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ਤਿਆਰ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ਕੀਤਾ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ਰਾਜ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ਬਾਹਰ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ਟ੍ਰਿਪਾਂ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ਸਫ਼ਰ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ਵਾਲੇ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ਸਾਰੇ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ਬਾਲਗ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ਰਾਜ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ਬਾਹਰ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ਟ੍ਰਿਪਾਂ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ਸਫ਼ਰ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ਵਾਲੇ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ਵਿਦਿਆਰਥੀਆਂ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ਸਾਰੇ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ਮਾਪੇ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ਸਰਪ੍ਰਸਤ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ਸਾਰੇ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ਦਾਅਵਿਆਂ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ਦਾ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ਤਿਆ</w:t>
      </w:r>
      <w:r w:rsidR="0090373B">
        <w:rPr>
          <w:rFonts w:ascii="Arial Unicode MS" w:eastAsia="Arial Unicode MS" w:hAnsi="Arial Unicode MS" w:cs="Arial Unicode MS" w:hint="cs"/>
          <w:b/>
          <w:bCs/>
          <w:sz w:val="21"/>
          <w:szCs w:val="21"/>
          <w:cs/>
          <w:lang w:bidi="pa-IN"/>
        </w:rPr>
        <w:t>ਗ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ਬਿਆਨ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‘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ਤੇ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ਦਸਤਖ਼ਤ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pa-IN"/>
        </w:rPr>
        <w:t>ਕਰਨਗੇ</w:t>
      </w:r>
      <w:r w:rsidRPr="00D5045F">
        <w:rPr>
          <w:rFonts w:ascii="Arial Unicode MS" w:eastAsia="Arial Unicode MS" w:hAnsi="Arial Unicode MS" w:cs="Arial Unicode MS"/>
          <w:b/>
          <w:bCs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b/>
          <w:sz w:val="21"/>
          <w:szCs w:val="21"/>
        </w:rPr>
        <w:t>”</w:t>
      </w:r>
    </w:p>
    <w:p w14:paraId="05A3881F" w14:textId="77777777" w:rsidR="00FE2DDB" w:rsidRPr="00D5045F" w:rsidRDefault="00FE2DDB" w:rsidP="00FE2DDB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6DA9B8B8" w14:textId="4E3E07D8" w:rsidR="00FE2DDB" w:rsidRPr="00D5045F" w:rsidRDefault="00FE2DDB" w:rsidP="00FE2DDB">
      <w:pPr>
        <w:numPr>
          <w:ilvl w:val="0"/>
          <w:numId w:val="1"/>
        </w:numPr>
        <w:spacing w:after="240" w:line="240" w:lineRule="auto"/>
        <w:ind w:firstLine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ਭਾਗ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ਲੈਣ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ਵਾਲੇ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ਉਪਰੋਕਤ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ਇਜਾਜ਼ਤ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ਸਬੰਧ ਵਿੱਚ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ਜ਼ਿਲ੍ਹੇ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ਚਾਰਟਰ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ਸਕੂਲ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ਆਪਣੀ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ਇੱਛਾ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ਜ਼ਿਲ੍ਹੇ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ਚਾਰਟਰ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ਸਕੂਲ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ਇਸਦੇ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ਟ੍ਰਸਟੀਜ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ਅਫ਼ਸਰਾਂ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ਕਰਮਚਾਰੀਆਂ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ਏਜੰਟਾਂ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ਉਹਨਾਂ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ਲਾਪਰਵਾਹੀ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ਹੋਰ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ਕਿਰਿਆ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ਭੁੱਲ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ਨਤੀਜੇ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ਵਜੋਂ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ਪੈਦਾ ਹੋਣ ਵਾਲੇ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ਖਤਰੇ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ਜਵਾਬਦੇਹੀ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ਸਾਰੇ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ਦਾਅਵਿਆਂ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ਮੁਕਤ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ਦਾਅਵਾ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ਤਿਆਗ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ਦੋਸ਼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>-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ਮੁਕਤ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ਨਿਰਦੋਸ਼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ਦਿੰਦਾ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ਜੋ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ਉਪਰੋਕਤ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ਭਾਗੀਦਾਰੀ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ਵੀ ਤਰ੍ਹਾਂ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ਜੁੜੇ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ਪ੍ਰਕਾਰ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ਬੀਮਾਰੀ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ਮੌਤ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ਨੁਕਸਾਨ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ਕਾਰਨ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ਬਣਦਾ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ਹੋਵੇ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</w:p>
    <w:p w14:paraId="2320522C" w14:textId="77777777" w:rsidR="00FE2DDB" w:rsidRPr="00D5045F" w:rsidRDefault="00FE2DDB" w:rsidP="00FE2DDB">
      <w:pPr>
        <w:spacing w:after="24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9FD280B" w14:textId="1705BCB2" w:rsidR="00FE2DDB" w:rsidRPr="00D5045F" w:rsidRDefault="00FE2DDB" w:rsidP="00FE2DDB">
      <w:pPr>
        <w:numPr>
          <w:ilvl w:val="0"/>
          <w:numId w:val="2"/>
        </w:numPr>
        <w:spacing w:after="240" w:line="240" w:lineRule="auto"/>
        <w:ind w:firstLine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ਸਬੰਧ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ਐਮਰਜੈਂਸੀ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ਡਾਕਟਰੀ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ਜਾਣਕਾਰੀ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ਜ਼ਿਲ੍ਹੇ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ਚਾਰਟਰ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ਸਕੂਲ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ਫਾਈਲ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ਨਵੀਨਤਮ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ਜੇਕਰ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ਦੌਰਾਨ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ਕੋਈ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ਲੱਗਦੀ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ਡਾਕਟਰੀ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ਐਮਰਜੈਂਸੀ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ਹੁੰਦੀ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ਨਿਰੀਖਣ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ਵਾਲਾ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ਅਧਿਆਪਕ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ਪ੍ਰਾਯੋਜਕ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ਚੈਪਰੋਨ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ਲਾਜ਼ਮੀ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ਐਮਰਜੈਂਸੀ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ਦੇਖਭਾਲ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ਪ੍ਰਬੰਧਕ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ਮੇਰੀ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ਸਪਸ਼ਟ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ਇਜਾਜ਼ਤ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ਅਧਿਕਾਰ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ਲਾਜ਼ਮੀ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ਦੇਖਭਾਲ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ਐਮਰਜੈਂਸੀ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ਦੇਖਭਾਲ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ਪ੍ਰਦਾਤਾ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ਕੋਲ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ਲਿਜਾਣ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ਸਮੇਤ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ਅਜਿਹੀਆਂ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ਸਥਿਤੀਆਂ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>/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ਡਾਕਟਰੀ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ਐਮਰਜੈਂਸੀ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ਐਮਰਜੈਂਸੀ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ਸੰਪਰਕ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ਨੋਟਿਸ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ਹੋ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ਇਸ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ਕਰਕੇ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ਲਾਜ਼ਮੀ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ਐਮਰਜੈਂਸੀ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ਦੇਖਭਾਲ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ਪ੍ਰਦਾਤਾ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ਨਿਦਾਨ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ਅਨੈਸਥੈਟਿਕ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(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ਬੇਹੋਸ਼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ਸਬੰਧੀ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)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ਪ੍ਰਕਿਰਿਆਵਾਂ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>/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ਡਾਕਟਰੀ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ਦੇਖਭਾਲ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ਇਲਾਜ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(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ਸਰਜਰੀ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ਸਮੇਤ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)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ਮੁਹੱਈਆ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ਮੇਰੀ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ਸਪਸ਼ਟ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ਇਜਾਜ਼ਤ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ਕਿਉਂਕਿ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ਉਹਨਾਂ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ਸਾਰੀਆਂ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ਮੌਜੂਦਾ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ਸਥਿਤੀਆਂ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ਅਧੀਨ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ਉਚਿਤ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ਜ਼ਰੂਰੀ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ਮੰਨਿਆ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ਉਸ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ਦੇਖਭਾਲ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ਜੁੜੀਆਂ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ਸਾਰੀਆਂ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ਲਾਗਤਾਂ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ਖ਼ਰਚੇ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ਪੂਰੀ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ਤਰ੍ਹਾਂ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ਮੇਰੀ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ਜ਼ਿੰਮੇਵਾਰੀ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ਹਨ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ਜ਼ਿਲ੍ਹੇ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(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ਚਾਰਟਰ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ਸਕੂਲ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),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ਇਸਦੇ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ਟ੍ਰਸਟੀਜ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ਅਫ਼ਸਰਾਂ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ਕਰਮਚਾਰੀਆਂ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ਏਜੰਟਾਂ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ਤਰ੍ਹਾਂ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ਐਮਰਜੈਂਸੀ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ਡਾਕਟਰੀ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ਸੇਵਾਵਾਂ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ਅਣਗਹਿਲੀ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ਅਸਫਲਤਾ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ਕਿਰਿਆ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ਭੁੱਲ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ਮੁਕਤ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ਦੋਸ਼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>-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ਮੁਕਤ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ਨ ਦੀ ਸਹਿਮਤੀ ਦਿੰਦਾ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181C8C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="00F17EBF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।</w:t>
      </w:r>
    </w:p>
    <w:p w14:paraId="6FF60177" w14:textId="77777777" w:rsidR="00FE2DDB" w:rsidRPr="00D5045F" w:rsidRDefault="00FE2DDB" w:rsidP="00FE2DDB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4BA31968" w14:textId="741CD8CE" w:rsidR="00FE2DDB" w:rsidRPr="00D5045F" w:rsidRDefault="00FE2DDB" w:rsidP="00FE2DDB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lastRenderedPageBreak/>
        <w:t>ਨਿਰੀਖਣ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ਵਾਲਾ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ਅਧਿਆਪਕ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ਪ੍ਰਾਯੋਜਕ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ਪਹਿਲਾਂ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ਬਾਲਗ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ਚੈਪਰੋਨਸ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ਸਕੂਲ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>-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ਸਬੰਧੀ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ਉਹਨਾਂ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ਗਤੀਵਿਧੀ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ਨਿਯਮਾਂ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ਸੁਰੱਖਿਆ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ਸ਼ਰਤਾਂ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ਬਾਰੇ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ਵਿਚਾਰ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>-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ਵਟਾਂਦਰਾ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ਕਰੇਗਾ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ਜਿਹਨਾਂ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ਖਤਰੇ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ਖਤਰਨਾਕ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ਸਥਿਤੀਆਂ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ਸੱਟ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ਸੰਭਾਵੀ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ਨੁਕਸਾਨ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ਸੰਭਾਵੀ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ਤੌਰ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‘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ਮੌਤ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ਵਾਲੀਆਂ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ਸਥਿਤੀਆਂ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ਸ਼ਾਮਲ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ਹੋ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ਸਕਦੀਆਂ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ਹਨ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ਸਾਰੇ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ਨਿਯਮਾਂ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ਸੁਰੱਖਿਆ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ਸ਼ਰਤਾਂ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>-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ਪ੍ਰਾਪਰਟੀ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ਸਨਮਾਨ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ਕੋਡਸ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ਆਫ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ਕੰਡਕਟ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ਆਮ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ਮਿਆਰਾਂ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ਚੰਗੇ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ਵਿਹਾਰ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ਪਾਲ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ਣਾ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ਲਾਜ਼ਮੀ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ਸਮਝਦਾ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ਸਹਿਮਤੀ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ਦਿੰਦਾ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ਵੱਲੋਂ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ਨਿਯਮਾਂ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ਸੁਰੱਖਿਆ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ਸ਼ਰਤਾਂ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ਪਾਲਣ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ਅਸਫਲਤਾ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ਨਤੀਜੇ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ਵਜੋਂ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ਮੇਰੇ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ਖ਼ਰਚੇ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‘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ਘਰ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ਭੇਜਿਆ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ਇਹ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ਭਵਿੱਖੀ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ਵਰਜਤ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ਕੀਤਾ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ਸਕਦਾ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181C8C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="00F17EBF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।</w:t>
      </w:r>
    </w:p>
    <w:p w14:paraId="4B128944" w14:textId="77777777" w:rsidR="00FE2DDB" w:rsidRPr="00D5045F" w:rsidRDefault="00FE2DDB" w:rsidP="00FE2DDB">
      <w:pPr>
        <w:rPr>
          <w:rFonts w:ascii="Arial Unicode MS" w:eastAsia="Arial Unicode MS" w:hAnsi="Arial Unicode MS" w:cs="Arial Unicode MS"/>
          <w:sz w:val="21"/>
          <w:szCs w:val="21"/>
        </w:rPr>
      </w:pPr>
    </w:p>
    <w:p w14:paraId="1E9AC0B2" w14:textId="27B537A2" w:rsidR="00D95008" w:rsidRPr="00D5045F" w:rsidRDefault="00FE2DDB" w:rsidP="00FE2DDB">
      <w:pPr>
        <w:numPr>
          <w:ilvl w:val="0"/>
          <w:numId w:val="2"/>
        </w:numPr>
        <w:spacing w:after="240" w:line="240" w:lineRule="auto"/>
        <w:ind w:firstLine="36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ਉਪਰੋਕਤ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ਮਾਪਾ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ਸਰਪ੍ਰਸਤ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ਉਪਰੋਕਤ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ਵਿਦਿਆਰਥੀ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ਮੇਰੀ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ਉਮਰ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18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ਇਸਤੋਂ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ਵੱਧ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ਸਵੀਕਾਰ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ਕਰਦਾ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ਇਹਨਾਂ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ਅਧਿਕਾਰ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ਮੁਕਤੀ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ਸ਼ਰਤਾਂ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ਪੜ੍ਹ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ਲਿਆ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ਸਮਝਦਾ</w:t>
      </w:r>
      <w:r w:rsidR="005F3DB6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/ਦੀ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ਭਾਗੀਦਾਰੀ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ਲਈ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ਮਹੱਤਵਪੂਰਨ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ਅਸਲੀ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ਸੰਭਾਵੀ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ਹੱਕਾਂ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ਨੂੰ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ਛੱਡਣਾ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ਲਾਜ਼ਮੀ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ਹੈ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hi-IN"/>
        </w:rPr>
        <w:t>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ਮੈਂ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ਇੱਥੇ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ਦੱਸੇ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ਗਏ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ਨਿਯਮਾਂ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ਤੋਂ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ਇਲਾਵਾ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,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ਬਿਨਾਂ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ਕਿਸੇ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ਲੋਭ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ਬਿਨਾਂ ਇੱਥੇ ਦਿੱਤੀ ਗਈ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ਤਸੱਲੀ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0373B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 xml:space="preserve">ਇਲਾਵਾ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ਫੀਲਡ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ਟ੍ਰਿਪ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ਵਿੱਚ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ਸ਼ਾਮਲ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ਜੋਖਮਾਂ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ਪੂਰੀ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ਪੜਚੋਲ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ਇਸ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ਅਧਿਕਾਰ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ਅਤੇ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ਮੁਕਤੀ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ਦੀਆਂ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ਸ਼ਰਤਾਂ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‘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ਆਪਣੀ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ਇੱਛਾ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ਨਾਲ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ਦਸਤਖ਼ਤ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ਕੀਤੇ</w:t>
      </w:r>
      <w:r w:rsidRPr="00D504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D5045F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ਹ</w:t>
      </w:r>
      <w:r w:rsidRPr="00181C8C">
        <w:rPr>
          <w:rFonts w:ascii="Arial Unicode MS" w:eastAsia="Arial Unicode MS" w:hAnsi="Arial Unicode MS" w:cs="Arial Unicode MS"/>
          <w:sz w:val="21"/>
          <w:szCs w:val="21"/>
          <w:cs/>
          <w:lang w:bidi="pa-IN"/>
        </w:rPr>
        <w:t>ਨ</w:t>
      </w:r>
      <w:r w:rsidR="00F17EBF" w:rsidRPr="00D5045F">
        <w:rPr>
          <w:rFonts w:ascii="Arial Unicode MS" w:eastAsia="Arial Unicode MS" w:hAnsi="Arial Unicode MS" w:cs="Arial Unicode MS" w:hint="cs"/>
          <w:sz w:val="21"/>
          <w:szCs w:val="21"/>
          <w:cs/>
          <w:lang w:bidi="pa-IN"/>
        </w:rPr>
        <w:t>।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1600"/>
        <w:gridCol w:w="1567"/>
        <w:gridCol w:w="3154"/>
      </w:tblGrid>
      <w:tr w:rsidR="00D95008" w:rsidRPr="00D5045F" w14:paraId="282B5F86" w14:textId="77777777" w:rsidTr="00BB46E1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F855A" w14:textId="77777777" w:rsidR="006756C0" w:rsidRPr="00D5045F" w:rsidRDefault="006756C0">
            <w:pPr>
              <w:spacing w:before="100" w:after="10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F855B" w14:textId="77777777" w:rsidR="006756C0" w:rsidRPr="00D5045F" w:rsidRDefault="006756C0">
            <w:pPr>
              <w:spacing w:before="100" w:after="10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F855C" w14:textId="77777777" w:rsidR="006756C0" w:rsidRPr="00D5045F" w:rsidRDefault="006756C0">
            <w:pPr>
              <w:spacing w:before="100" w:after="10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  <w:tr w:rsidR="00D95008" w:rsidRPr="00D5045F" w14:paraId="462C3490" w14:textId="77777777" w:rsidTr="00BB46E1">
        <w:trPr>
          <w:trHeight w:val="593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F855E" w14:textId="41574996" w:rsidR="006756C0" w:rsidRPr="0090373B" w:rsidRDefault="00FE2DDB">
            <w:pPr>
              <w:spacing w:before="100" w:after="100" w:line="240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r w:rsidRPr="0090373B">
              <w:rPr>
                <w:rFonts w:ascii="Arial Unicode MS" w:eastAsia="Arial Unicode MS" w:hAnsi="Arial Unicode MS" w:cs="Arial Unicode MS" w:hint="cs"/>
                <w:b/>
                <w:bCs/>
                <w:sz w:val="21"/>
                <w:szCs w:val="21"/>
                <w:cs/>
                <w:lang w:bidi="pa-IN"/>
              </w:rPr>
              <w:t>ਪ੍ਰਿੰਟ ਕੀਤਾ ਹੋਇਆ ਨਾਮ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F855F" w14:textId="0793C84E" w:rsidR="006756C0" w:rsidRPr="0090373B" w:rsidRDefault="00FE2DDB">
            <w:pPr>
              <w:spacing w:before="100" w:after="100" w:line="240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r w:rsidRPr="0090373B">
              <w:rPr>
                <w:rFonts w:ascii="Arial Unicode MS" w:eastAsia="Arial Unicode MS" w:hAnsi="Arial Unicode MS" w:cs="Arial Unicode MS" w:hint="cs"/>
                <w:b/>
                <w:bCs/>
                <w:sz w:val="21"/>
                <w:szCs w:val="21"/>
                <w:cs/>
                <w:lang w:bidi="pa-IN"/>
              </w:rPr>
              <w:t>ਦਸਤਖ਼ਤ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F8560" w14:textId="3CD1C662" w:rsidR="005F3DB6" w:rsidRPr="00D5045F" w:rsidRDefault="00FE2DDB" w:rsidP="00BB46E1">
            <w:pPr>
              <w:spacing w:before="100" w:after="10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90373B">
              <w:rPr>
                <w:rFonts w:ascii="Raavi" w:eastAsia="Arial Unicode MS" w:hAnsi="Raavi" w:cs="Raavi" w:hint="cs"/>
                <w:b/>
                <w:bCs/>
                <w:sz w:val="21"/>
                <w:szCs w:val="21"/>
                <w:cs/>
                <w:lang w:bidi="pa-IN"/>
              </w:rPr>
              <w:t>ਤਾਰੀਖ਼</w:t>
            </w:r>
          </w:p>
        </w:tc>
      </w:tr>
      <w:tr w:rsidR="006756C0" w:rsidRPr="00D5045F" w14:paraId="482F8564" w14:textId="77777777" w:rsidTr="00BB46E1"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82F8562" w14:textId="7C6950A2" w:rsidR="006756C0" w:rsidRPr="0090373B" w:rsidRDefault="00FE2DDB">
            <w:pPr>
              <w:spacing w:before="100" w:after="100" w:line="240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r w:rsidRPr="0090373B">
              <w:rPr>
                <w:rFonts w:ascii="Arial Unicode MS" w:eastAsia="Arial Unicode MS" w:hAnsi="Arial Unicode MS" w:cs="Arial Unicode MS" w:hint="cs"/>
                <w:b/>
                <w:bCs/>
                <w:sz w:val="21"/>
                <w:szCs w:val="21"/>
                <w:cs/>
                <w:lang w:bidi="pa-IN"/>
              </w:rPr>
              <w:t>ਸਕੂਲ ਦੁਆਰਾ ਪ੍ਰਾਪਤ ਕੀਤੇ ਜਾਣ ਦੀ ਤਾਰੀਖ਼</w:t>
            </w:r>
            <w:r w:rsidR="00F722D1" w:rsidRPr="0090373B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82F8563" w14:textId="2D26B4FF" w:rsidR="006756C0" w:rsidRPr="0090373B" w:rsidRDefault="00FE2DDB" w:rsidP="00215534">
            <w:pPr>
              <w:spacing w:before="100" w:after="100" w:line="240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r w:rsidRPr="0090373B">
              <w:rPr>
                <w:rFonts w:ascii="Arial Unicode MS" w:eastAsia="Arial Unicode MS" w:hAnsi="Arial Unicode MS" w:cs="Arial Unicode MS" w:hint="cs"/>
                <w:b/>
                <w:bCs/>
                <w:sz w:val="21"/>
                <w:szCs w:val="21"/>
                <w:cs/>
                <w:lang w:bidi="pa-IN"/>
              </w:rPr>
              <w:t>ਇਸ ਵਿਅਕਤੀ ਦੁਆਰਾ ਪ੍ਰਾਪਤ ਕੀਤਾ ਗਿਆ</w:t>
            </w:r>
            <w:r w:rsidR="00F722D1" w:rsidRPr="0090373B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:</w:t>
            </w:r>
          </w:p>
        </w:tc>
      </w:tr>
    </w:tbl>
    <w:p w14:paraId="482F8565" w14:textId="77777777" w:rsidR="00D95008" w:rsidRPr="005F3DB6" w:rsidRDefault="00D95008">
      <w:pPr>
        <w:rPr>
          <w:rFonts w:ascii="Arial Unicode MS" w:eastAsia="Arial Unicode MS" w:hAnsi="Arial Unicode MS" w:cs="Arial Unicode MS"/>
        </w:rPr>
      </w:pPr>
    </w:p>
    <w:sectPr w:rsidR="00D95008" w:rsidRPr="005F3DB6" w:rsidSect="00B52B80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49BCB" w14:textId="77777777" w:rsidR="00E312C3" w:rsidRDefault="00E312C3" w:rsidP="00F722D1">
      <w:pPr>
        <w:spacing w:after="0" w:line="240" w:lineRule="auto"/>
      </w:pPr>
      <w:r>
        <w:separator/>
      </w:r>
    </w:p>
  </w:endnote>
  <w:endnote w:type="continuationSeparator" w:id="0">
    <w:p w14:paraId="29F2614C" w14:textId="77777777" w:rsidR="00E312C3" w:rsidRDefault="00E312C3" w:rsidP="00F7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E7D" w14:textId="03370A2D" w:rsidR="00194657" w:rsidRDefault="00194657" w:rsidP="00B52B80">
    <w:pPr>
      <w:pStyle w:val="Footer"/>
      <w:jc w:val="center"/>
    </w:pPr>
    <w:r w:rsidRPr="00B52B80">
      <w:rPr>
        <w:rFonts w:ascii="Arial Unicode MS" w:eastAsia="Arial Unicode MS" w:hAnsi="Arial Unicode MS" w:cs="Arial Unicode MS"/>
        <w:b/>
        <w:cs/>
        <w:lang w:bidi="pa-IN"/>
      </w:rPr>
      <w:t>ਵਿਦਿਆਰਥੀ</w:t>
    </w:r>
    <w:r w:rsidRPr="00B52B80">
      <w:rPr>
        <w:rFonts w:ascii="Arial Unicode MS" w:eastAsia="Arial Unicode MS" w:hAnsi="Arial Unicode MS" w:cs="Arial Unicode MS" w:hint="cs"/>
        <w:b/>
        <w:cs/>
        <w:lang w:bidi="pa-IN"/>
      </w:rPr>
      <w:t xml:space="preserve"> ਫੀਲਡ ਟ੍ਰਿਪ</w:t>
    </w:r>
    <w:r w:rsidRPr="00B52B80">
      <w:rPr>
        <w:rFonts w:ascii="Arial Unicode MS" w:eastAsia="Arial Unicode MS" w:hAnsi="Arial Unicode MS" w:cs="Arial Unicode MS" w:hint="cs"/>
        <w:bCs/>
        <w:cs/>
        <w:lang w:bidi="pa-IN"/>
      </w:rPr>
      <w:t xml:space="preserve"> </w:t>
    </w:r>
    <w:r w:rsidRPr="00B52B80">
      <w:rPr>
        <w:rFonts w:ascii="Arial Unicode MS" w:eastAsia="Arial Unicode MS" w:hAnsi="Arial Unicode MS" w:cs="Arial Unicode MS"/>
        <w:bCs/>
      </w:rPr>
      <w:t>(</w:t>
    </w:r>
    <w:r w:rsidRPr="00B52B80">
      <w:rPr>
        <w:rFonts w:ascii="Arial Unicode MS" w:eastAsia="Arial Unicode MS" w:hAnsi="Arial Unicode MS" w:cs="Arial Unicode MS"/>
        <w:bCs/>
        <w:cs/>
        <w:lang w:bidi="pa-IN"/>
      </w:rPr>
      <w:t>ਅਧਿਐਨ</w:t>
    </w:r>
    <w:r w:rsidRPr="00B52B80">
      <w:rPr>
        <w:rFonts w:ascii="Arial Unicode MS" w:eastAsia="Arial Unicode MS" w:hAnsi="Arial Unicode MS" w:cs="Arial Unicode MS"/>
        <w:bCs/>
      </w:rPr>
      <w:t xml:space="preserve"> </w:t>
    </w:r>
    <w:r w:rsidRPr="00B52B80">
      <w:rPr>
        <w:rFonts w:ascii="Arial Unicode MS" w:eastAsia="Arial Unicode MS" w:hAnsi="Arial Unicode MS" w:cs="Arial Unicode MS"/>
        <w:bCs/>
        <w:cs/>
        <w:lang w:bidi="pa-IN"/>
      </w:rPr>
      <w:t>ਯਾਤਰਾਵਾਂ</w:t>
    </w:r>
    <w:r w:rsidRPr="00B52B80">
      <w:rPr>
        <w:rFonts w:ascii="Arial Unicode MS" w:eastAsia="Arial Unicode MS" w:hAnsi="Arial Unicode MS" w:cs="Arial Unicode MS"/>
        <w:b/>
      </w:rPr>
      <w:t xml:space="preserve">) </w:t>
    </w:r>
    <w:r w:rsidRPr="00B52B80">
      <w:rPr>
        <w:rFonts w:ascii="Arial Unicode MS" w:eastAsia="Arial Unicode MS" w:hAnsi="Arial Unicode MS" w:cs="Arial Unicode MS" w:hint="cs"/>
        <w:b/>
        <w:cs/>
        <w:lang w:bidi="pa-IN"/>
      </w:rPr>
      <w:t>ਲਈ ਇਜਾਜ਼ਤ ਦੇਣਾ ਅਤੇ ਰਿਲੀਜ਼</w:t>
    </w:r>
    <w:r w:rsidRPr="00B52B80">
      <w:rPr>
        <w:rFonts w:ascii="Arial Unicode MS" w:eastAsia="Arial Unicode MS" w:hAnsi="Arial Unicode MS" w:cs="Arial Unicode MS"/>
      </w:rPr>
      <w:t xml:space="preserve"> – </w:t>
    </w:r>
    <w:r w:rsidRPr="00B52B80">
      <w:rPr>
        <w:rFonts w:ascii="Arial Unicode MS" w:eastAsia="Arial Unicode MS" w:hAnsi="Arial Unicode MS" w:cs="Arial Unicode MS" w:hint="cs"/>
        <w:cs/>
        <w:lang w:bidi="pa-IN"/>
      </w:rPr>
      <w:t>ਪੰਨਾ</w:t>
    </w:r>
    <w:r>
      <w:rPr>
        <w:rFonts w:ascii="Arial Unicode MS" w:eastAsia="Arial Unicode MS" w:hAnsi="Arial Unicode MS" w:cs="Arial Unicode MS" w:hint="cs"/>
        <w:cs/>
        <w:lang w:bidi="pa-IN"/>
      </w:rPr>
      <w:t xml:space="preserve"> </w:t>
    </w:r>
    <w:r w:rsidRPr="00B52B80">
      <w:rPr>
        <w:rFonts w:ascii="Arial Unicode MS" w:eastAsia="Arial Unicode MS" w:hAnsi="Arial Unicode MS" w:cs="Arial Unicode MS"/>
        <w:cs/>
        <w:lang w:bidi="pa-IN"/>
      </w:rPr>
      <w:fldChar w:fldCharType="begin"/>
    </w:r>
    <w:r w:rsidRPr="00B52B80">
      <w:rPr>
        <w:rFonts w:ascii="Arial Unicode MS" w:eastAsia="Arial Unicode MS" w:hAnsi="Arial Unicode MS" w:cs="Arial Unicode MS"/>
        <w:lang w:bidi="pa-IN"/>
      </w:rPr>
      <w:instrText xml:space="preserve"> PAGE   \* MERGEFORMAT </w:instrText>
    </w:r>
    <w:r w:rsidRPr="00B52B80">
      <w:rPr>
        <w:rFonts w:ascii="Arial Unicode MS" w:eastAsia="Arial Unicode MS" w:hAnsi="Arial Unicode MS" w:cs="Arial Unicode MS"/>
        <w:cs/>
        <w:lang w:bidi="pa-IN"/>
      </w:rPr>
      <w:fldChar w:fldCharType="separate"/>
    </w:r>
    <w:r w:rsidR="00181C8C">
      <w:rPr>
        <w:rFonts w:ascii="Arial Unicode MS" w:eastAsia="Arial Unicode MS" w:hAnsi="Arial Unicode MS" w:cs="Arial Unicode MS"/>
        <w:noProof/>
        <w:lang w:bidi="pa-IN"/>
      </w:rPr>
      <w:t>3</w:t>
    </w:r>
    <w:r w:rsidRPr="00B52B80">
      <w:rPr>
        <w:rFonts w:ascii="Arial Unicode MS" w:eastAsia="Arial Unicode MS" w:hAnsi="Arial Unicode MS" w:cs="Arial Unicode MS"/>
        <w:noProof/>
        <w:cs/>
        <w:lang w:bidi="pa-IN"/>
      </w:rPr>
      <w:fldChar w:fldCharType="end"/>
    </w:r>
  </w:p>
  <w:p w14:paraId="1F386B6D" w14:textId="3882235D" w:rsidR="00194657" w:rsidRPr="00B52B80" w:rsidRDefault="00194657" w:rsidP="00F722D1">
    <w:pPr>
      <w:pStyle w:val="Footer"/>
      <w:jc w:val="center"/>
      <w:rPr>
        <w:rFonts w:ascii="Arial Unicode MS" w:eastAsia="Arial Unicode MS" w:hAnsi="Arial Unicode MS" w:cs="Arial Unicode MS"/>
        <w:cs/>
        <w:lang w:bidi="pa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490E2" w14:textId="77777777" w:rsidR="00E312C3" w:rsidRDefault="00E312C3" w:rsidP="00F722D1">
      <w:pPr>
        <w:spacing w:after="0" w:line="240" w:lineRule="auto"/>
      </w:pPr>
      <w:r>
        <w:separator/>
      </w:r>
    </w:p>
  </w:footnote>
  <w:footnote w:type="continuationSeparator" w:id="0">
    <w:p w14:paraId="2426F8DC" w14:textId="77777777" w:rsidR="00E312C3" w:rsidRDefault="00E312C3" w:rsidP="00F72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7672"/>
    <w:multiLevelType w:val="multilevel"/>
    <w:tmpl w:val="851C0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D7132C"/>
    <w:multiLevelType w:val="hybridMultilevel"/>
    <w:tmpl w:val="69C4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E4100"/>
    <w:multiLevelType w:val="multilevel"/>
    <w:tmpl w:val="CB40D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134145"/>
    <w:multiLevelType w:val="multilevel"/>
    <w:tmpl w:val="89529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C0"/>
    <w:rsid w:val="000037AA"/>
    <w:rsid w:val="00003AC9"/>
    <w:rsid w:val="00007551"/>
    <w:rsid w:val="00020814"/>
    <w:rsid w:val="00030ABD"/>
    <w:rsid w:val="00040629"/>
    <w:rsid w:val="00054B28"/>
    <w:rsid w:val="00055F24"/>
    <w:rsid w:val="000647B9"/>
    <w:rsid w:val="000954D9"/>
    <w:rsid w:val="000A1522"/>
    <w:rsid w:val="000A2D48"/>
    <w:rsid w:val="000D1430"/>
    <w:rsid w:val="00123DA5"/>
    <w:rsid w:val="0013770C"/>
    <w:rsid w:val="00145B09"/>
    <w:rsid w:val="00166B12"/>
    <w:rsid w:val="001709C9"/>
    <w:rsid w:val="00170A19"/>
    <w:rsid w:val="00181C8C"/>
    <w:rsid w:val="001866D5"/>
    <w:rsid w:val="00186892"/>
    <w:rsid w:val="00194657"/>
    <w:rsid w:val="001A1025"/>
    <w:rsid w:val="001A4E94"/>
    <w:rsid w:val="00206B72"/>
    <w:rsid w:val="00215534"/>
    <w:rsid w:val="002315A5"/>
    <w:rsid w:val="00251A1D"/>
    <w:rsid w:val="00254A48"/>
    <w:rsid w:val="002902DC"/>
    <w:rsid w:val="002C0B1A"/>
    <w:rsid w:val="002F45CD"/>
    <w:rsid w:val="00340AB9"/>
    <w:rsid w:val="003420DA"/>
    <w:rsid w:val="003532E6"/>
    <w:rsid w:val="003C70F8"/>
    <w:rsid w:val="003D24E1"/>
    <w:rsid w:val="003F2002"/>
    <w:rsid w:val="003F6936"/>
    <w:rsid w:val="004423D5"/>
    <w:rsid w:val="0046319C"/>
    <w:rsid w:val="00496BC1"/>
    <w:rsid w:val="004A2F52"/>
    <w:rsid w:val="004A6938"/>
    <w:rsid w:val="004B75A9"/>
    <w:rsid w:val="004D5493"/>
    <w:rsid w:val="004D71A2"/>
    <w:rsid w:val="00572E06"/>
    <w:rsid w:val="00576969"/>
    <w:rsid w:val="005C0C1A"/>
    <w:rsid w:val="005F3DB6"/>
    <w:rsid w:val="00637266"/>
    <w:rsid w:val="00652235"/>
    <w:rsid w:val="0065482C"/>
    <w:rsid w:val="006575C2"/>
    <w:rsid w:val="006756C0"/>
    <w:rsid w:val="006A5ED8"/>
    <w:rsid w:val="00741F9C"/>
    <w:rsid w:val="00746665"/>
    <w:rsid w:val="00775032"/>
    <w:rsid w:val="007B7870"/>
    <w:rsid w:val="007D79FE"/>
    <w:rsid w:val="007F56CA"/>
    <w:rsid w:val="00801140"/>
    <w:rsid w:val="0083347E"/>
    <w:rsid w:val="00833C30"/>
    <w:rsid w:val="00851B6D"/>
    <w:rsid w:val="00856DC3"/>
    <w:rsid w:val="0087615E"/>
    <w:rsid w:val="0090373B"/>
    <w:rsid w:val="00911F78"/>
    <w:rsid w:val="00913A1B"/>
    <w:rsid w:val="00976AC8"/>
    <w:rsid w:val="00985832"/>
    <w:rsid w:val="009942BA"/>
    <w:rsid w:val="009E3564"/>
    <w:rsid w:val="00A024BD"/>
    <w:rsid w:val="00A52E39"/>
    <w:rsid w:val="00A6129B"/>
    <w:rsid w:val="00A87863"/>
    <w:rsid w:val="00AA6E72"/>
    <w:rsid w:val="00B019E4"/>
    <w:rsid w:val="00B0651F"/>
    <w:rsid w:val="00B36B99"/>
    <w:rsid w:val="00B52B80"/>
    <w:rsid w:val="00B93A2C"/>
    <w:rsid w:val="00BB46E1"/>
    <w:rsid w:val="00BF59CA"/>
    <w:rsid w:val="00C37D70"/>
    <w:rsid w:val="00C662E0"/>
    <w:rsid w:val="00C729A8"/>
    <w:rsid w:val="00C76B43"/>
    <w:rsid w:val="00C9604E"/>
    <w:rsid w:val="00CA051C"/>
    <w:rsid w:val="00CA71D9"/>
    <w:rsid w:val="00CC3BBA"/>
    <w:rsid w:val="00CD6EF6"/>
    <w:rsid w:val="00CF2D5D"/>
    <w:rsid w:val="00D0575A"/>
    <w:rsid w:val="00D06840"/>
    <w:rsid w:val="00D10BF4"/>
    <w:rsid w:val="00D212CD"/>
    <w:rsid w:val="00D33413"/>
    <w:rsid w:val="00D5045F"/>
    <w:rsid w:val="00D539BE"/>
    <w:rsid w:val="00D74E69"/>
    <w:rsid w:val="00D86D81"/>
    <w:rsid w:val="00D95008"/>
    <w:rsid w:val="00DA05B2"/>
    <w:rsid w:val="00DA32A0"/>
    <w:rsid w:val="00DD1827"/>
    <w:rsid w:val="00DD5973"/>
    <w:rsid w:val="00DE67C3"/>
    <w:rsid w:val="00E25041"/>
    <w:rsid w:val="00E3005A"/>
    <w:rsid w:val="00E312C3"/>
    <w:rsid w:val="00E80698"/>
    <w:rsid w:val="00EF2E0F"/>
    <w:rsid w:val="00EF7B8A"/>
    <w:rsid w:val="00F01FCB"/>
    <w:rsid w:val="00F17EBF"/>
    <w:rsid w:val="00F66574"/>
    <w:rsid w:val="00F722D1"/>
    <w:rsid w:val="00FD2BE3"/>
    <w:rsid w:val="00FD2F47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10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2D1"/>
  </w:style>
  <w:style w:type="paragraph" w:styleId="Footer">
    <w:name w:val="footer"/>
    <w:basedOn w:val="Normal"/>
    <w:link w:val="FooterChar"/>
    <w:uiPriority w:val="99"/>
    <w:unhideWhenUsed/>
    <w:rsid w:val="00F7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2D1"/>
  </w:style>
  <w:style w:type="paragraph" w:styleId="ListParagraph">
    <w:name w:val="List Paragraph"/>
    <w:basedOn w:val="Normal"/>
    <w:uiPriority w:val="34"/>
    <w:qFormat/>
    <w:rsid w:val="00D504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4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6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6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2D1"/>
  </w:style>
  <w:style w:type="paragraph" w:styleId="Footer">
    <w:name w:val="footer"/>
    <w:basedOn w:val="Normal"/>
    <w:link w:val="FooterChar"/>
    <w:uiPriority w:val="99"/>
    <w:unhideWhenUsed/>
    <w:rsid w:val="00F7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2D1"/>
  </w:style>
  <w:style w:type="paragraph" w:styleId="ListParagraph">
    <w:name w:val="List Paragraph"/>
    <w:basedOn w:val="Normal"/>
    <w:uiPriority w:val="34"/>
    <w:qFormat/>
    <w:rsid w:val="00D504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4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6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6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08AD-2085-4488-B268-DAF1103F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 Kaur;BG</dc:creator>
  <cp:lastModifiedBy>BG</cp:lastModifiedBy>
  <cp:revision>2</cp:revision>
  <cp:lastPrinted>2019-01-21T19:19:00Z</cp:lastPrinted>
  <dcterms:created xsi:type="dcterms:W3CDTF">2019-01-21T19:20:00Z</dcterms:created>
  <dcterms:modified xsi:type="dcterms:W3CDTF">2019-01-21T19:20:00Z</dcterms:modified>
</cp:coreProperties>
</file>