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3E" w:rsidRDefault="00D8273E" w:rsidP="0086265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8273E" w:rsidRDefault="00D8273E" w:rsidP="0086265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8273E" w:rsidRDefault="00D8273E" w:rsidP="0086265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8273E" w:rsidRDefault="00D8273E" w:rsidP="0086265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8273E" w:rsidRDefault="00D8273E" w:rsidP="0086265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8273E" w:rsidRDefault="00D8273E" w:rsidP="0086265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D27EE" w:rsidRPr="003339B7" w:rsidRDefault="00D353DF" w:rsidP="00862659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  <w:r w:rsidRPr="003339B7">
        <w:rPr>
          <w:b/>
          <w:bCs/>
          <w:u w:val="single"/>
          <w:lang w:val="ru-RU"/>
        </w:rPr>
        <w:t>ЗАЯВЛЕНИЕ ОБ АЛЬТЕРНАТИВНОМ СРЕДСТВЕ ПЕРЕВОЗКИ УЧАЩЕГОСЯ</w:t>
      </w:r>
    </w:p>
    <w:p w:rsidR="002D27EE" w:rsidRPr="003339B7" w:rsidRDefault="00D353DF" w:rsidP="007264A1">
      <w:pPr>
        <w:spacing w:before="120"/>
        <w:ind w:firstLine="360"/>
        <w:jc w:val="both"/>
        <w:rPr>
          <w:sz w:val="21"/>
          <w:szCs w:val="21"/>
          <w:lang w:val="ru-RU"/>
        </w:rPr>
      </w:pPr>
      <w:r w:rsidRPr="003339B7">
        <w:rPr>
          <w:sz w:val="21"/>
          <w:szCs w:val="21"/>
          <w:lang w:val="ru-RU"/>
        </w:rPr>
        <w:t>Перевозки учащихся, принимающих участие в организуемых Округом внеклассных мероприятиях, в том числе в трени</w:t>
      </w:r>
      <w:r w:rsidRPr="003339B7">
        <w:rPr>
          <w:sz w:val="21"/>
          <w:szCs w:val="21"/>
          <w:lang w:val="ru-RU"/>
        </w:rPr>
        <w:softHyphen/>
        <w:t>ровках, играх, собраниях, соревнованиях и конференциях (далее «Мероприятия»), осущест</w:t>
      </w:r>
      <w:r w:rsidR="00903040" w:rsidRPr="003339B7">
        <w:rPr>
          <w:sz w:val="21"/>
          <w:szCs w:val="21"/>
          <w:lang w:val="ru-RU"/>
        </w:rPr>
        <w:softHyphen/>
      </w:r>
      <w:r w:rsidRPr="003339B7">
        <w:rPr>
          <w:sz w:val="21"/>
          <w:szCs w:val="21"/>
          <w:lang w:val="ru-RU"/>
        </w:rPr>
        <w:t>вляются в обяза</w:t>
      </w:r>
      <w:r w:rsidRPr="003339B7">
        <w:rPr>
          <w:sz w:val="21"/>
          <w:szCs w:val="21"/>
          <w:lang w:val="ru-RU"/>
        </w:rPr>
        <w:softHyphen/>
        <w:t>тель</w:t>
      </w:r>
      <w:r w:rsidRPr="003339B7">
        <w:rPr>
          <w:sz w:val="21"/>
          <w:szCs w:val="21"/>
          <w:lang w:val="ru-RU"/>
        </w:rPr>
        <w:softHyphen/>
        <w:t>ном порядке на школьных авто</w:t>
      </w:r>
      <w:r w:rsidRPr="003339B7">
        <w:rPr>
          <w:sz w:val="21"/>
          <w:szCs w:val="21"/>
          <w:lang w:val="ru-RU"/>
        </w:rPr>
        <w:softHyphen/>
        <w:t>бу</w:t>
      </w:r>
      <w:r w:rsidRPr="003339B7">
        <w:rPr>
          <w:sz w:val="21"/>
          <w:szCs w:val="21"/>
          <w:lang w:val="ru-RU"/>
        </w:rPr>
        <w:softHyphen/>
        <w:t>сах или другими видами транспорта по указанию Округа. В особых случаях, с предварительного письменного разрешения Округа, допускается доставка учащихся до места проведения Мероприятия и обратно: (</w:t>
      </w:r>
      <w:r w:rsidR="007264A1" w:rsidRPr="003339B7">
        <w:rPr>
          <w:sz w:val="21"/>
          <w:szCs w:val="21"/>
          <w:lang w:val="ru-RU"/>
        </w:rPr>
        <w:t>a</w:t>
      </w:r>
      <w:r w:rsidRPr="003339B7">
        <w:rPr>
          <w:sz w:val="21"/>
          <w:szCs w:val="21"/>
          <w:lang w:val="ru-RU"/>
        </w:rPr>
        <w:t>) родителем (опекуном) или другим назначенным взрослым либо (</w:t>
      </w:r>
      <w:r w:rsidR="007264A1" w:rsidRPr="003339B7">
        <w:rPr>
          <w:sz w:val="21"/>
          <w:szCs w:val="21"/>
          <w:lang w:val="ru-RU"/>
        </w:rPr>
        <w:t>b</w:t>
      </w:r>
      <w:r w:rsidRPr="003339B7">
        <w:rPr>
          <w:sz w:val="21"/>
          <w:szCs w:val="21"/>
          <w:lang w:val="ru-RU"/>
        </w:rPr>
        <w:t>) учащим</w:t>
      </w:r>
      <w:r w:rsidR="00903040" w:rsidRPr="003339B7">
        <w:rPr>
          <w:sz w:val="21"/>
          <w:szCs w:val="21"/>
          <w:lang w:val="ru-RU"/>
        </w:rPr>
        <w:t>и</w:t>
      </w:r>
      <w:r w:rsidRPr="003339B7">
        <w:rPr>
          <w:sz w:val="21"/>
          <w:szCs w:val="21"/>
          <w:lang w:val="ru-RU"/>
        </w:rPr>
        <w:t>ся</w:t>
      </w:r>
      <w:r w:rsidR="00903040" w:rsidRPr="003339B7">
        <w:rPr>
          <w:sz w:val="21"/>
          <w:szCs w:val="21"/>
          <w:lang w:val="ru-RU"/>
        </w:rPr>
        <w:t xml:space="preserve"> самостоятельно</w:t>
      </w:r>
      <w:r w:rsidRPr="003339B7">
        <w:rPr>
          <w:sz w:val="21"/>
          <w:szCs w:val="21"/>
          <w:lang w:val="ru-RU"/>
        </w:rPr>
        <w:t>. При этом ни в коем случае не разрешается осуществлять перевозки учащихся транспортными средствами, управляемыми другими учащимися</w:t>
      </w:r>
      <w:r w:rsidR="00903040" w:rsidRPr="003339B7">
        <w:rPr>
          <w:sz w:val="21"/>
          <w:szCs w:val="21"/>
          <w:lang w:val="ru-RU"/>
        </w:rPr>
        <w:t xml:space="preserve"> или любыми лицами младше 21 года</w:t>
      </w:r>
      <w:r w:rsidR="00D6678C" w:rsidRPr="003339B7">
        <w:rPr>
          <w:sz w:val="21"/>
          <w:szCs w:val="21"/>
          <w:lang w:val="ru-RU"/>
        </w:rPr>
        <w:t>.</w:t>
      </w:r>
    </w:p>
    <w:p w:rsidR="00F01496" w:rsidRPr="003339B7" w:rsidRDefault="000714E0" w:rsidP="00F614F9">
      <w:pPr>
        <w:spacing w:before="80"/>
        <w:ind w:firstLine="360"/>
        <w:jc w:val="both"/>
        <w:rPr>
          <w:sz w:val="21"/>
          <w:szCs w:val="21"/>
          <w:lang w:val="ru-RU"/>
        </w:rPr>
      </w:pPr>
      <w:r w:rsidRPr="003339B7">
        <w:rPr>
          <w:sz w:val="21"/>
          <w:szCs w:val="21"/>
          <w:lang w:val="ru-RU"/>
        </w:rPr>
        <w:t>Для того чтобы получить разрешение Округа на поездку учащегося на альтернативном средстве перевозки, в школьную канцелярию необходимо представить настоящее «Заяв</w:t>
      </w:r>
      <w:r w:rsidRPr="003339B7">
        <w:rPr>
          <w:sz w:val="21"/>
          <w:szCs w:val="21"/>
          <w:lang w:val="ru-RU"/>
        </w:rPr>
        <w:softHyphen/>
        <w:t xml:space="preserve">ление об альтернативном средстве перевозки», подписанное учащимся, его родителем (законным опекуном) и </w:t>
      </w:r>
      <w:r w:rsidR="00CB3242" w:rsidRPr="003339B7">
        <w:rPr>
          <w:sz w:val="21"/>
          <w:szCs w:val="21"/>
          <w:lang w:val="ru-RU"/>
        </w:rPr>
        <w:t>служащим</w:t>
      </w:r>
      <w:r w:rsidRPr="003339B7">
        <w:rPr>
          <w:sz w:val="21"/>
          <w:szCs w:val="21"/>
          <w:lang w:val="ru-RU"/>
        </w:rPr>
        <w:t xml:space="preserve"> Округа, курирующим проводимое Мероприятие. Прежде чем «Заяв</w:t>
      </w:r>
      <w:r w:rsidRPr="003339B7">
        <w:rPr>
          <w:sz w:val="21"/>
          <w:szCs w:val="21"/>
          <w:lang w:val="ru-RU"/>
        </w:rPr>
        <w:softHyphen/>
        <w:t>ление об альтернативном средстве перевозки» будет принято и утверждено школьной канцелярией, лицо, осуществляющее перевозку учащегося, также должно заполнить и подать в школь</w:t>
      </w:r>
      <w:r w:rsidR="00F614F9" w:rsidRPr="003339B7">
        <w:rPr>
          <w:sz w:val="21"/>
          <w:szCs w:val="21"/>
          <w:lang w:val="ru-RU"/>
        </w:rPr>
        <w:softHyphen/>
      </w:r>
      <w:r w:rsidRPr="003339B7">
        <w:rPr>
          <w:sz w:val="21"/>
          <w:szCs w:val="21"/>
          <w:lang w:val="ru-RU"/>
        </w:rPr>
        <w:t>ную канцелярию правильно составленную (а) «</w:t>
      </w:r>
      <w:r w:rsidR="004274BF" w:rsidRPr="003339B7">
        <w:rPr>
          <w:bCs/>
          <w:sz w:val="21"/>
          <w:szCs w:val="21"/>
          <w:lang w:val="ru-RU"/>
        </w:rPr>
        <w:t>Заявление об использовании личного автомобиля</w:t>
      </w:r>
      <w:r w:rsidRPr="003339B7">
        <w:rPr>
          <w:sz w:val="21"/>
          <w:szCs w:val="21"/>
          <w:lang w:val="ru-RU"/>
        </w:rPr>
        <w:t>» (для родителей, опекунов или назначенных взрослых) или (b) «</w:t>
      </w:r>
      <w:r w:rsidR="00093A7D" w:rsidRPr="003339B7">
        <w:rPr>
          <w:bCs/>
          <w:sz w:val="21"/>
          <w:szCs w:val="21"/>
          <w:lang w:val="ru-RU"/>
        </w:rPr>
        <w:t xml:space="preserve">Заявление </w:t>
      </w:r>
      <w:r w:rsidRPr="003339B7">
        <w:rPr>
          <w:bCs/>
          <w:sz w:val="21"/>
          <w:szCs w:val="21"/>
          <w:lang w:val="ru-RU"/>
        </w:rPr>
        <w:t>о</w:t>
      </w:r>
      <w:r w:rsidR="00093A7D" w:rsidRPr="003339B7">
        <w:rPr>
          <w:bCs/>
          <w:sz w:val="21"/>
          <w:szCs w:val="21"/>
          <w:lang w:val="ru-RU"/>
        </w:rPr>
        <w:t xml:space="preserve">б </w:t>
      </w:r>
      <w:r w:rsidRPr="003339B7">
        <w:rPr>
          <w:bCs/>
          <w:sz w:val="21"/>
          <w:szCs w:val="21"/>
          <w:lang w:val="ru-RU"/>
        </w:rPr>
        <w:t>использовании учащимся личного автомобиля</w:t>
      </w:r>
      <w:r w:rsidRPr="003339B7">
        <w:rPr>
          <w:sz w:val="21"/>
          <w:szCs w:val="21"/>
          <w:lang w:val="ru-RU"/>
        </w:rPr>
        <w:t>»</w:t>
      </w:r>
      <w:r w:rsidR="00093A7D" w:rsidRPr="003339B7">
        <w:rPr>
          <w:sz w:val="21"/>
          <w:szCs w:val="21"/>
          <w:lang w:val="ru-RU"/>
        </w:rPr>
        <w:t xml:space="preserve"> (если учащийся намерен добираться на место проведения Мероприятия самостоятельно</w:t>
      </w:r>
      <w:r w:rsidR="00F52315" w:rsidRPr="003339B7">
        <w:rPr>
          <w:sz w:val="21"/>
          <w:szCs w:val="21"/>
          <w:lang w:val="ru-RU"/>
        </w:rPr>
        <w:t>).</w:t>
      </w:r>
    </w:p>
    <w:p w:rsidR="00E65638" w:rsidRPr="003339B7" w:rsidRDefault="001A0E46" w:rsidP="00F614F9">
      <w:pPr>
        <w:spacing w:before="80"/>
        <w:ind w:firstLine="360"/>
        <w:jc w:val="both"/>
        <w:rPr>
          <w:sz w:val="21"/>
          <w:szCs w:val="21"/>
          <w:lang w:val="ru-RU"/>
        </w:rPr>
      </w:pPr>
      <w:r w:rsidRPr="003339B7">
        <w:rPr>
          <w:sz w:val="21"/>
          <w:szCs w:val="21"/>
          <w:lang w:val="ru-RU"/>
        </w:rPr>
        <w:t>Если указанные документы не будут представлены в школьную канцелярию и приняты ею за двое суток до прове</w:t>
      </w:r>
      <w:r w:rsidR="00F614F9" w:rsidRPr="003339B7">
        <w:rPr>
          <w:sz w:val="21"/>
          <w:szCs w:val="21"/>
          <w:lang w:val="ru-RU"/>
        </w:rPr>
        <w:softHyphen/>
      </w:r>
      <w:r w:rsidRPr="003339B7">
        <w:rPr>
          <w:sz w:val="21"/>
          <w:szCs w:val="21"/>
          <w:lang w:val="ru-RU"/>
        </w:rPr>
        <w:t>де</w:t>
      </w:r>
      <w:r w:rsidR="00F614F9" w:rsidRPr="003339B7">
        <w:rPr>
          <w:sz w:val="21"/>
          <w:szCs w:val="21"/>
          <w:lang w:val="ru-RU"/>
        </w:rPr>
        <w:softHyphen/>
      </w:r>
      <w:r w:rsidRPr="003339B7">
        <w:rPr>
          <w:sz w:val="21"/>
          <w:szCs w:val="21"/>
          <w:lang w:val="ru-RU"/>
        </w:rPr>
        <w:t>ния Мероприятия, учащийся должен быть доставлен на Мероприятие и обратно обычным способом по указанию Округа. Учащимся, не выполнившим эти требования, будет запрещено присутствовать на Мероприя</w:t>
      </w:r>
      <w:r w:rsidRPr="003339B7">
        <w:rPr>
          <w:sz w:val="21"/>
          <w:szCs w:val="21"/>
          <w:lang w:val="ru-RU"/>
        </w:rPr>
        <w:softHyphen/>
        <w:t>тии и принимать в нем участие.</w:t>
      </w:r>
    </w:p>
    <w:p w:rsidR="006700CD" w:rsidRPr="003339B7" w:rsidRDefault="006700CD" w:rsidP="006700CD">
      <w:pPr>
        <w:rPr>
          <w:sz w:val="21"/>
          <w:szCs w:val="21"/>
          <w:lang w:val="ru-RU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0"/>
        <w:gridCol w:w="6120"/>
      </w:tblGrid>
      <w:tr w:rsidR="00A5517A" w:rsidRPr="003339B7">
        <w:trPr>
          <w:trHeight w:val="288"/>
        </w:trPr>
        <w:tc>
          <w:tcPr>
            <w:tcW w:w="478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3339B7" w:rsidRDefault="005A7AD7" w:rsidP="002D7550">
            <w:pPr>
              <w:spacing w:after="60"/>
              <w:rPr>
                <w:sz w:val="21"/>
                <w:szCs w:val="21"/>
                <w:lang w:val="ru-RU"/>
              </w:rPr>
            </w:pPr>
            <w:r w:rsidRPr="003339B7">
              <w:rPr>
                <w:spacing w:val="-4"/>
                <w:sz w:val="21"/>
                <w:szCs w:val="21"/>
                <w:lang w:val="ru-RU"/>
              </w:rPr>
              <w:t>Имя учащегося</w:t>
            </w:r>
            <w:r w:rsidR="00A5517A" w:rsidRPr="003339B7">
              <w:rPr>
                <w:sz w:val="21"/>
                <w:szCs w:val="21"/>
                <w:lang w:val="ru-RU"/>
              </w:rPr>
              <w:t>:</w:t>
            </w:r>
          </w:p>
        </w:tc>
        <w:tc>
          <w:tcPr>
            <w:tcW w:w="612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3339B7" w:rsidRDefault="00A5517A" w:rsidP="002D7550">
            <w:pPr>
              <w:spacing w:after="60"/>
              <w:rPr>
                <w:sz w:val="21"/>
                <w:szCs w:val="21"/>
                <w:lang w:val="ru-RU"/>
              </w:rPr>
            </w:pPr>
            <w:r w:rsidRPr="003339B7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A5517A" w:rsidRPr="003339B7">
        <w:trPr>
          <w:trHeight w:val="288"/>
        </w:trPr>
        <w:tc>
          <w:tcPr>
            <w:tcW w:w="478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3339B7" w:rsidRDefault="00566B06" w:rsidP="002D7550">
            <w:pPr>
              <w:spacing w:after="60"/>
              <w:rPr>
                <w:sz w:val="21"/>
                <w:szCs w:val="21"/>
                <w:lang w:val="ru-RU"/>
              </w:rPr>
            </w:pPr>
            <w:r w:rsidRPr="003339B7">
              <w:rPr>
                <w:sz w:val="21"/>
                <w:szCs w:val="21"/>
                <w:lang w:val="ru-RU"/>
              </w:rPr>
              <w:t>Мероприятие(-я) (указать каждое утвержденное Мероприятие или ряд Мероприятий):</w:t>
            </w:r>
          </w:p>
        </w:tc>
        <w:tc>
          <w:tcPr>
            <w:tcW w:w="612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3339B7" w:rsidRDefault="00A5517A" w:rsidP="002D7550">
            <w:pPr>
              <w:spacing w:after="60"/>
              <w:rPr>
                <w:sz w:val="21"/>
                <w:szCs w:val="21"/>
                <w:lang w:val="ru-RU"/>
              </w:rPr>
            </w:pPr>
          </w:p>
        </w:tc>
      </w:tr>
      <w:tr w:rsidR="00A5517A" w:rsidRPr="003339B7">
        <w:trPr>
          <w:trHeight w:val="288"/>
        </w:trPr>
        <w:tc>
          <w:tcPr>
            <w:tcW w:w="478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3339B7" w:rsidRDefault="005A7AD7" w:rsidP="002D7550">
            <w:pPr>
              <w:spacing w:after="60"/>
              <w:rPr>
                <w:sz w:val="21"/>
                <w:szCs w:val="21"/>
                <w:lang w:val="ru-RU"/>
              </w:rPr>
            </w:pPr>
            <w:r w:rsidRPr="003339B7">
              <w:rPr>
                <w:sz w:val="21"/>
                <w:szCs w:val="21"/>
                <w:lang w:val="ru-RU"/>
              </w:rPr>
              <w:t>Дата(-ы)</w:t>
            </w:r>
            <w:r w:rsidR="00A5517A" w:rsidRPr="003339B7">
              <w:rPr>
                <w:sz w:val="21"/>
                <w:szCs w:val="21"/>
                <w:lang w:val="ru-RU"/>
              </w:rPr>
              <w:t xml:space="preserve">: </w:t>
            </w:r>
          </w:p>
        </w:tc>
        <w:tc>
          <w:tcPr>
            <w:tcW w:w="612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3339B7" w:rsidRDefault="00A5517A" w:rsidP="002D7550">
            <w:pPr>
              <w:spacing w:after="60"/>
              <w:rPr>
                <w:sz w:val="21"/>
                <w:szCs w:val="21"/>
                <w:lang w:val="ru-RU"/>
              </w:rPr>
            </w:pPr>
          </w:p>
        </w:tc>
      </w:tr>
      <w:tr w:rsidR="00A5517A" w:rsidRPr="003339B7">
        <w:trPr>
          <w:trHeight w:val="377"/>
        </w:trPr>
        <w:tc>
          <w:tcPr>
            <w:tcW w:w="478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3339B7" w:rsidRDefault="005A7AD7" w:rsidP="002D7550">
            <w:pPr>
              <w:spacing w:after="60"/>
              <w:rPr>
                <w:sz w:val="21"/>
                <w:szCs w:val="21"/>
                <w:lang w:val="ru-RU"/>
              </w:rPr>
            </w:pPr>
            <w:r w:rsidRPr="003339B7">
              <w:rPr>
                <w:sz w:val="21"/>
                <w:szCs w:val="21"/>
                <w:lang w:val="ru-RU"/>
              </w:rPr>
              <w:t>Основание для заявки</w:t>
            </w:r>
            <w:r w:rsidR="00A5517A" w:rsidRPr="003339B7">
              <w:rPr>
                <w:sz w:val="21"/>
                <w:szCs w:val="21"/>
                <w:lang w:val="ru-RU"/>
              </w:rPr>
              <w:t>:</w:t>
            </w:r>
          </w:p>
          <w:p w:rsidR="00860DE8" w:rsidRPr="003339B7" w:rsidRDefault="00860DE8" w:rsidP="002D7550">
            <w:pPr>
              <w:spacing w:after="60"/>
              <w:rPr>
                <w:sz w:val="21"/>
                <w:szCs w:val="21"/>
                <w:lang w:val="ru-RU"/>
              </w:rPr>
            </w:pPr>
          </w:p>
        </w:tc>
        <w:tc>
          <w:tcPr>
            <w:tcW w:w="612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3339B7" w:rsidRDefault="00A5517A" w:rsidP="002D7550">
            <w:pPr>
              <w:spacing w:after="60"/>
              <w:rPr>
                <w:sz w:val="21"/>
                <w:szCs w:val="21"/>
                <w:lang w:val="ru-RU"/>
              </w:rPr>
            </w:pPr>
          </w:p>
        </w:tc>
      </w:tr>
      <w:tr w:rsidR="00A5517A" w:rsidRPr="003339B7">
        <w:trPr>
          <w:trHeight w:val="288"/>
        </w:trPr>
        <w:tc>
          <w:tcPr>
            <w:tcW w:w="478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75AFF" w:rsidRPr="003339B7" w:rsidRDefault="005A7AD7" w:rsidP="002D7550">
            <w:pPr>
              <w:spacing w:after="60"/>
              <w:rPr>
                <w:sz w:val="21"/>
                <w:szCs w:val="21"/>
                <w:lang w:val="ru-RU"/>
              </w:rPr>
            </w:pPr>
            <w:r w:rsidRPr="003339B7">
              <w:rPr>
                <w:sz w:val="21"/>
                <w:szCs w:val="21"/>
                <w:lang w:val="ru-RU"/>
              </w:rPr>
              <w:t>Имя назначенного водителя(-ей) (учащегося и (или) назначенного(-ых) взрослого(-ых))</w:t>
            </w:r>
          </w:p>
        </w:tc>
        <w:tc>
          <w:tcPr>
            <w:tcW w:w="612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3339B7" w:rsidRDefault="00A5517A" w:rsidP="002D7550">
            <w:pPr>
              <w:spacing w:after="60"/>
              <w:rPr>
                <w:sz w:val="21"/>
                <w:szCs w:val="21"/>
                <w:lang w:val="ru-RU"/>
              </w:rPr>
            </w:pPr>
          </w:p>
        </w:tc>
      </w:tr>
    </w:tbl>
    <w:p w:rsidR="00D8273E" w:rsidRDefault="00D8273E" w:rsidP="002D27EE">
      <w:pPr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D8273E" w:rsidRDefault="00D8273E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br w:type="page"/>
      </w:r>
    </w:p>
    <w:p w:rsidR="00860DE8" w:rsidRPr="003339B7" w:rsidRDefault="00860DE8" w:rsidP="002D27EE">
      <w:pPr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B34085" w:rsidRPr="003339B7" w:rsidRDefault="00D75F5D" w:rsidP="00211CA8">
      <w:pPr>
        <w:spacing w:after="120"/>
        <w:ind w:firstLine="360"/>
        <w:jc w:val="both"/>
        <w:rPr>
          <w:sz w:val="21"/>
          <w:szCs w:val="21"/>
          <w:lang w:val="ru-RU"/>
        </w:rPr>
      </w:pPr>
      <w:r w:rsidRPr="003339B7">
        <w:rPr>
          <w:sz w:val="21"/>
          <w:szCs w:val="21"/>
          <w:lang w:val="ru-RU"/>
        </w:rPr>
        <w:t xml:space="preserve">Я </w:t>
      </w:r>
      <w:r w:rsidR="004274BF" w:rsidRPr="003339B7">
        <w:rPr>
          <w:sz w:val="21"/>
          <w:szCs w:val="21"/>
          <w:lang w:val="ru-RU"/>
        </w:rPr>
        <w:t>согласен (</w:t>
      </w:r>
      <w:r w:rsidRPr="003339B7">
        <w:rPr>
          <w:sz w:val="21"/>
          <w:szCs w:val="21"/>
          <w:lang w:val="ru-RU"/>
        </w:rPr>
        <w:t xml:space="preserve">мы </w:t>
      </w:r>
      <w:r w:rsidR="0068040C" w:rsidRPr="003339B7">
        <w:rPr>
          <w:sz w:val="21"/>
          <w:szCs w:val="21"/>
          <w:lang w:val="ru-RU"/>
        </w:rPr>
        <w:t>согласны</w:t>
      </w:r>
      <w:r w:rsidR="004274BF" w:rsidRPr="003339B7">
        <w:rPr>
          <w:sz w:val="21"/>
          <w:szCs w:val="21"/>
          <w:lang w:val="ru-RU"/>
        </w:rPr>
        <w:t>)</w:t>
      </w:r>
      <w:r w:rsidR="0068040C" w:rsidRPr="003339B7">
        <w:rPr>
          <w:sz w:val="21"/>
          <w:szCs w:val="21"/>
          <w:lang w:val="ru-RU"/>
        </w:rPr>
        <w:t xml:space="preserve"> с тем, что на указанных водителей и на используемые транспортные средства не распространяется имеющееся у Округа страховое покрытие ответственности, связанной с использованием автомобиля.</w:t>
      </w:r>
      <w:r w:rsidR="00D7586B" w:rsidRPr="003339B7">
        <w:rPr>
          <w:sz w:val="21"/>
          <w:szCs w:val="21"/>
          <w:lang w:val="ru-RU"/>
        </w:rPr>
        <w:t xml:space="preserve"> Ответ</w:t>
      </w:r>
      <w:r w:rsidR="00D7586B" w:rsidRPr="003339B7">
        <w:rPr>
          <w:sz w:val="21"/>
          <w:szCs w:val="21"/>
          <w:lang w:val="ru-RU"/>
        </w:rPr>
        <w:softHyphen/>
        <w:t>ст</w:t>
      </w:r>
      <w:r w:rsidR="00D7586B" w:rsidRPr="003339B7">
        <w:rPr>
          <w:sz w:val="21"/>
          <w:szCs w:val="21"/>
          <w:lang w:val="ru-RU"/>
        </w:rPr>
        <w:softHyphen/>
        <w:t>вен</w:t>
      </w:r>
      <w:r w:rsidR="00D7586B" w:rsidRPr="003339B7">
        <w:rPr>
          <w:sz w:val="21"/>
          <w:szCs w:val="21"/>
          <w:lang w:val="ru-RU"/>
        </w:rPr>
        <w:softHyphen/>
        <w:t>ность за любые повреждения или травмы третьих лиц несут исключительно сам уча</w:t>
      </w:r>
      <w:r w:rsidR="00BA2EE9" w:rsidRPr="003339B7">
        <w:rPr>
          <w:sz w:val="21"/>
          <w:szCs w:val="21"/>
          <w:lang w:val="ru-RU"/>
        </w:rPr>
        <w:softHyphen/>
      </w:r>
      <w:r w:rsidR="00D7586B" w:rsidRPr="003339B7">
        <w:rPr>
          <w:sz w:val="21"/>
          <w:szCs w:val="21"/>
          <w:lang w:val="ru-RU"/>
        </w:rPr>
        <w:t>щий</w:t>
      </w:r>
      <w:r w:rsidR="00BA2EE9" w:rsidRPr="003339B7">
        <w:rPr>
          <w:sz w:val="21"/>
          <w:szCs w:val="21"/>
          <w:lang w:val="ru-RU"/>
        </w:rPr>
        <w:softHyphen/>
      </w:r>
      <w:r w:rsidR="00D7586B" w:rsidRPr="003339B7">
        <w:rPr>
          <w:sz w:val="21"/>
          <w:szCs w:val="21"/>
          <w:lang w:val="ru-RU"/>
        </w:rPr>
        <w:t>ся и его родитель (родители) или опекун (опекуны) и</w:t>
      </w:r>
      <w:r w:rsidRPr="003339B7">
        <w:rPr>
          <w:sz w:val="21"/>
          <w:szCs w:val="21"/>
          <w:lang w:val="ru-RU"/>
        </w:rPr>
        <w:t xml:space="preserve"> (или) водитель автомобиля. Я </w:t>
      </w:r>
      <w:r w:rsidR="004274BF" w:rsidRPr="003339B7">
        <w:rPr>
          <w:sz w:val="21"/>
          <w:szCs w:val="21"/>
          <w:lang w:val="ru-RU"/>
        </w:rPr>
        <w:t>также согласен (</w:t>
      </w:r>
      <w:r w:rsidRPr="003339B7">
        <w:rPr>
          <w:sz w:val="21"/>
          <w:szCs w:val="21"/>
          <w:lang w:val="ru-RU"/>
        </w:rPr>
        <w:t xml:space="preserve">мы </w:t>
      </w:r>
      <w:r w:rsidR="00D7586B" w:rsidRPr="003339B7">
        <w:rPr>
          <w:sz w:val="21"/>
          <w:szCs w:val="21"/>
          <w:lang w:val="ru-RU"/>
        </w:rPr>
        <w:t>согласны</w:t>
      </w:r>
      <w:r w:rsidR="004274BF" w:rsidRPr="003339B7">
        <w:rPr>
          <w:sz w:val="21"/>
          <w:szCs w:val="21"/>
          <w:lang w:val="ru-RU"/>
        </w:rPr>
        <w:t>)</w:t>
      </w:r>
      <w:r w:rsidR="00D7586B" w:rsidRPr="003339B7">
        <w:rPr>
          <w:sz w:val="21"/>
          <w:szCs w:val="21"/>
          <w:lang w:val="ru-RU"/>
        </w:rPr>
        <w:t xml:space="preserve"> с тем, что</w:t>
      </w:r>
      <w:r w:rsidR="00CD0383" w:rsidRPr="003339B7">
        <w:rPr>
          <w:sz w:val="21"/>
          <w:szCs w:val="21"/>
          <w:lang w:val="ru-RU"/>
        </w:rPr>
        <w:t xml:space="preserve"> учащий</w:t>
      </w:r>
      <w:r w:rsidR="00CD0383" w:rsidRPr="003339B7">
        <w:rPr>
          <w:sz w:val="21"/>
          <w:szCs w:val="21"/>
          <w:lang w:val="ru-RU"/>
        </w:rPr>
        <w:softHyphen/>
        <w:t xml:space="preserve">ся и </w:t>
      </w:r>
      <w:r w:rsidR="00211CA8" w:rsidRPr="003339B7">
        <w:rPr>
          <w:sz w:val="21"/>
          <w:szCs w:val="21"/>
          <w:lang w:val="ru-RU"/>
        </w:rPr>
        <w:t>любые другие находящиеся в автомобиле лица</w:t>
      </w:r>
      <w:r w:rsidR="00CD0383" w:rsidRPr="003339B7">
        <w:rPr>
          <w:sz w:val="21"/>
          <w:szCs w:val="21"/>
          <w:lang w:val="ru-RU"/>
        </w:rPr>
        <w:t xml:space="preserve"> берут на себя риск, связанный с нанесением вре</w:t>
      </w:r>
      <w:r w:rsidR="00211CA8" w:rsidRPr="003339B7">
        <w:rPr>
          <w:sz w:val="21"/>
          <w:szCs w:val="21"/>
          <w:lang w:val="ru-RU"/>
        </w:rPr>
        <w:t>да</w:t>
      </w:r>
      <w:r w:rsidR="00CD0383" w:rsidRPr="003339B7">
        <w:rPr>
          <w:sz w:val="21"/>
          <w:szCs w:val="21"/>
          <w:lang w:val="ru-RU"/>
        </w:rPr>
        <w:t>, травм</w:t>
      </w:r>
      <w:r w:rsidR="00211CA8" w:rsidRPr="003339B7">
        <w:rPr>
          <w:sz w:val="21"/>
          <w:szCs w:val="21"/>
          <w:lang w:val="ru-RU"/>
        </w:rPr>
        <w:t>ами</w:t>
      </w:r>
      <w:r w:rsidR="00CD0383" w:rsidRPr="003339B7">
        <w:rPr>
          <w:sz w:val="21"/>
          <w:szCs w:val="21"/>
          <w:lang w:val="ru-RU"/>
        </w:rPr>
        <w:t xml:space="preserve"> или смерт</w:t>
      </w:r>
      <w:r w:rsidR="00211CA8" w:rsidRPr="003339B7">
        <w:rPr>
          <w:sz w:val="21"/>
          <w:szCs w:val="21"/>
          <w:lang w:val="ru-RU"/>
        </w:rPr>
        <w:t>ью, имеющими место в результате такого выбора альтернативного транспортного средства.</w:t>
      </w:r>
      <w:r w:rsidR="002250EA" w:rsidRPr="003339B7">
        <w:rPr>
          <w:sz w:val="21"/>
          <w:szCs w:val="21"/>
          <w:lang w:val="ru-RU"/>
        </w:rPr>
        <w:t xml:space="preserve"> Учащийся и его роди</w:t>
      </w:r>
      <w:r w:rsidR="002250EA" w:rsidRPr="003339B7">
        <w:rPr>
          <w:sz w:val="21"/>
          <w:szCs w:val="21"/>
          <w:lang w:val="ru-RU"/>
        </w:rPr>
        <w:softHyphen/>
        <w:t>тель (родители) или законный опекун (опекуны) и (или) водитель автомобиля также обязуются ограждать Округ и его должно</w:t>
      </w:r>
      <w:r w:rsidR="002250EA" w:rsidRPr="003339B7">
        <w:rPr>
          <w:sz w:val="21"/>
          <w:szCs w:val="21"/>
          <w:lang w:val="ru-RU"/>
        </w:rPr>
        <w:softHyphen/>
        <w:t>ст</w:t>
      </w:r>
      <w:r w:rsidR="002250EA" w:rsidRPr="003339B7">
        <w:rPr>
          <w:sz w:val="21"/>
          <w:szCs w:val="21"/>
          <w:lang w:val="ru-RU"/>
        </w:rPr>
        <w:softHyphen/>
        <w:t xml:space="preserve">ных лиц, </w:t>
      </w:r>
      <w:r w:rsidR="00CB3242" w:rsidRPr="003339B7">
        <w:rPr>
          <w:sz w:val="21"/>
          <w:szCs w:val="21"/>
          <w:lang w:val="ru-RU"/>
        </w:rPr>
        <w:t>служащих</w:t>
      </w:r>
      <w:r w:rsidR="002250EA" w:rsidRPr="003339B7">
        <w:rPr>
          <w:sz w:val="21"/>
          <w:szCs w:val="21"/>
          <w:lang w:val="ru-RU"/>
        </w:rPr>
        <w:t xml:space="preserve"> и добровольцев от любой ответственности в связи с выбором такого альтернативного транспортного средства и при этом обязуются защищать и ограждать их от ответственности и обеспечивать им компенсацию в связи с любыми предъявляемыми в результате исками и претензиями</w:t>
      </w:r>
      <w:r w:rsidR="00896519" w:rsidRPr="003339B7">
        <w:rPr>
          <w:sz w:val="21"/>
          <w:szCs w:val="21"/>
          <w:lang w:val="ru-RU"/>
        </w:rPr>
        <w:t>.</w:t>
      </w:r>
      <w:r w:rsidR="00860DE8" w:rsidRPr="003339B7">
        <w:rPr>
          <w:sz w:val="21"/>
          <w:szCs w:val="21"/>
          <w:lang w:val="ru-RU"/>
        </w:rPr>
        <w:t xml:space="preserve">  </w:t>
      </w:r>
    </w:p>
    <w:tbl>
      <w:tblPr>
        <w:tblW w:w="5000" w:type="pct"/>
        <w:tblLook w:val="01E0"/>
      </w:tblPr>
      <w:tblGrid>
        <w:gridCol w:w="3644"/>
        <w:gridCol w:w="1864"/>
        <w:gridCol w:w="2582"/>
        <w:gridCol w:w="2926"/>
      </w:tblGrid>
      <w:tr w:rsidR="00B34085" w:rsidRPr="00260795" w:rsidTr="00E30F65">
        <w:trPr>
          <w:trHeight w:val="450"/>
        </w:trPr>
        <w:tc>
          <w:tcPr>
            <w:tcW w:w="1654" w:type="pct"/>
          </w:tcPr>
          <w:p w:rsidR="00B34085" w:rsidRPr="003339B7" w:rsidRDefault="00B34085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2018" w:type="pct"/>
            <w:gridSpan w:val="2"/>
          </w:tcPr>
          <w:p w:rsidR="00B34085" w:rsidRPr="003339B7" w:rsidRDefault="00B34085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1328" w:type="pct"/>
          </w:tcPr>
          <w:p w:rsidR="00B34085" w:rsidRPr="003339B7" w:rsidRDefault="00B34085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</w:p>
        </w:tc>
      </w:tr>
      <w:tr w:rsidR="00B34085" w:rsidRPr="003339B7" w:rsidTr="00E30F65">
        <w:trPr>
          <w:trHeight w:val="360"/>
        </w:trPr>
        <w:tc>
          <w:tcPr>
            <w:tcW w:w="1654" w:type="pct"/>
          </w:tcPr>
          <w:p w:rsidR="00B34085" w:rsidRPr="003339B7" w:rsidRDefault="0029580A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  <w:r w:rsidRPr="0029580A">
              <w:rPr>
                <w:noProof/>
                <w:sz w:val="21"/>
                <w:szCs w:val="21"/>
                <w:lang w:val="ru-RU"/>
              </w:rPr>
              <w:pict>
                <v:line id="_x0000_s1026" style="position:absolute;z-index:251653632;mso-position-horizontal-relative:text;mso-position-vertical-relative:text" from="-4.2pt,.5pt" to="166.8pt,.5pt"/>
              </w:pict>
            </w:r>
            <w:r w:rsidRPr="0029580A">
              <w:rPr>
                <w:b/>
                <w:noProof/>
                <w:sz w:val="21"/>
                <w:szCs w:val="21"/>
                <w:lang w:val="ru-RU"/>
              </w:rPr>
              <w:pict>
                <v:line id="_x0000_s1028" style="position:absolute;z-index:251655680;mso-position-horizontal-relative:text;mso-position-vertical-relative:text" from="177.55pt,.3pt" to="348.55pt,.3pt"/>
              </w:pict>
            </w:r>
            <w:r w:rsidR="007C3021" w:rsidRPr="003339B7">
              <w:rPr>
                <w:b/>
                <w:sz w:val="21"/>
                <w:szCs w:val="21"/>
                <w:lang w:val="ru-RU"/>
              </w:rPr>
              <w:t>Имя учащегося (</w:t>
            </w:r>
            <w:r w:rsidR="004274BF" w:rsidRPr="003339B7">
              <w:rPr>
                <w:b/>
                <w:sz w:val="21"/>
                <w:szCs w:val="21"/>
                <w:lang w:val="ru-RU"/>
              </w:rPr>
              <w:t>печатными буквами</w:t>
            </w:r>
            <w:r w:rsidR="007C3021" w:rsidRPr="003339B7">
              <w:rPr>
                <w:b/>
                <w:sz w:val="21"/>
                <w:szCs w:val="21"/>
                <w:lang w:val="ru-RU"/>
              </w:rPr>
              <w:t>)</w:t>
            </w:r>
          </w:p>
        </w:tc>
        <w:tc>
          <w:tcPr>
            <w:tcW w:w="2018" w:type="pct"/>
            <w:gridSpan w:val="2"/>
          </w:tcPr>
          <w:p w:rsidR="00B34085" w:rsidRPr="003339B7" w:rsidRDefault="007C3021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  <w:r w:rsidRPr="003339B7">
              <w:rPr>
                <w:b/>
                <w:sz w:val="21"/>
                <w:szCs w:val="21"/>
                <w:lang w:val="ru-RU"/>
              </w:rPr>
              <w:t>Подпись</w:t>
            </w:r>
          </w:p>
        </w:tc>
        <w:tc>
          <w:tcPr>
            <w:tcW w:w="1328" w:type="pct"/>
          </w:tcPr>
          <w:p w:rsidR="00B34085" w:rsidRPr="003339B7" w:rsidRDefault="0029580A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  <w:r w:rsidRPr="0029580A">
              <w:rPr>
                <w:b/>
                <w:noProof/>
                <w:sz w:val="21"/>
                <w:szCs w:val="21"/>
                <w:lang w:val="ru-RU"/>
              </w:rPr>
              <w:pict>
                <v:line id="_x0000_s1027" style="position:absolute;flip:y;z-index:251654656;mso-position-horizontal-relative:text;mso-position-vertical-relative:text" from="-5pt,-.6pt" to="137.05pt,.6pt"/>
              </w:pict>
            </w:r>
            <w:r w:rsidR="007C3021" w:rsidRPr="003339B7">
              <w:rPr>
                <w:b/>
                <w:sz w:val="21"/>
                <w:szCs w:val="21"/>
                <w:lang w:val="ru-RU"/>
              </w:rPr>
              <w:t>Дата</w:t>
            </w:r>
          </w:p>
        </w:tc>
      </w:tr>
      <w:tr w:rsidR="00B34085" w:rsidRPr="003339B7" w:rsidTr="00E30F65">
        <w:trPr>
          <w:trHeight w:val="360"/>
        </w:trPr>
        <w:tc>
          <w:tcPr>
            <w:tcW w:w="1654" w:type="pct"/>
          </w:tcPr>
          <w:p w:rsidR="00B34085" w:rsidRPr="003339B7" w:rsidRDefault="00B34085" w:rsidP="00E30F65">
            <w:pPr>
              <w:spacing w:before="100" w:beforeAutospacing="1" w:after="100" w:afterAutospacing="1"/>
              <w:rPr>
                <w:noProof/>
                <w:sz w:val="21"/>
                <w:szCs w:val="21"/>
                <w:lang w:val="ru-RU"/>
              </w:rPr>
            </w:pPr>
          </w:p>
        </w:tc>
        <w:tc>
          <w:tcPr>
            <w:tcW w:w="2018" w:type="pct"/>
            <w:gridSpan w:val="2"/>
          </w:tcPr>
          <w:p w:rsidR="00B34085" w:rsidRPr="003339B7" w:rsidRDefault="00B34085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1328" w:type="pct"/>
          </w:tcPr>
          <w:p w:rsidR="00B34085" w:rsidRPr="003339B7" w:rsidRDefault="00B34085" w:rsidP="00E30F65">
            <w:pPr>
              <w:spacing w:before="100" w:beforeAutospacing="1" w:after="100" w:afterAutospacing="1"/>
              <w:rPr>
                <w:b/>
                <w:noProof/>
                <w:sz w:val="21"/>
                <w:szCs w:val="21"/>
                <w:lang w:val="ru-RU"/>
              </w:rPr>
            </w:pPr>
          </w:p>
        </w:tc>
      </w:tr>
      <w:tr w:rsidR="00B34085" w:rsidRPr="003339B7" w:rsidTr="00E30F65">
        <w:trPr>
          <w:trHeight w:val="360"/>
        </w:trPr>
        <w:tc>
          <w:tcPr>
            <w:tcW w:w="1654" w:type="pct"/>
          </w:tcPr>
          <w:p w:rsidR="00B34085" w:rsidRPr="003339B7" w:rsidRDefault="0029580A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  <w:r w:rsidRPr="0029580A">
              <w:rPr>
                <w:noProof/>
                <w:sz w:val="21"/>
                <w:szCs w:val="21"/>
                <w:lang w:val="ru-RU"/>
              </w:rPr>
              <w:pict>
                <v:line id="_x0000_s1029" style="position:absolute;z-index:251656704;mso-position-horizontal-relative:text;mso-position-vertical-relative:text" from="-4.2pt,.5pt" to="166.8pt,.5pt"/>
              </w:pict>
            </w:r>
            <w:r w:rsidRPr="0029580A">
              <w:rPr>
                <w:b/>
                <w:noProof/>
                <w:sz w:val="21"/>
                <w:szCs w:val="21"/>
                <w:lang w:val="ru-RU"/>
              </w:rPr>
              <w:pict>
                <v:line id="_x0000_s1031" style="position:absolute;z-index:251658752;mso-position-horizontal-relative:text;mso-position-vertical-relative:text" from="177.55pt,.3pt" to="348.55pt,.3pt"/>
              </w:pict>
            </w:r>
            <w:r w:rsidR="007C3021" w:rsidRPr="003339B7">
              <w:rPr>
                <w:b/>
                <w:sz w:val="21"/>
                <w:szCs w:val="21"/>
                <w:lang w:val="ru-RU"/>
              </w:rPr>
              <w:t xml:space="preserve">Имя родителя (опекуна) </w:t>
            </w:r>
            <w:r w:rsidR="00F614F9" w:rsidRPr="003339B7">
              <w:rPr>
                <w:b/>
                <w:sz w:val="21"/>
                <w:szCs w:val="21"/>
                <w:lang w:val="ru-RU"/>
              </w:rPr>
              <w:br/>
            </w:r>
            <w:r w:rsidR="007C3021" w:rsidRPr="003339B7">
              <w:rPr>
                <w:b/>
                <w:sz w:val="21"/>
                <w:szCs w:val="21"/>
                <w:lang w:val="ru-RU"/>
              </w:rPr>
              <w:t>(</w:t>
            </w:r>
            <w:r w:rsidR="004274BF" w:rsidRPr="003339B7">
              <w:rPr>
                <w:b/>
                <w:sz w:val="21"/>
                <w:szCs w:val="21"/>
                <w:lang w:val="ru-RU"/>
              </w:rPr>
              <w:t>печатными буквами</w:t>
            </w:r>
            <w:r w:rsidR="007C3021" w:rsidRPr="003339B7">
              <w:rPr>
                <w:b/>
                <w:sz w:val="21"/>
                <w:szCs w:val="21"/>
                <w:lang w:val="ru-RU"/>
              </w:rPr>
              <w:t>)</w:t>
            </w:r>
            <w:r w:rsidR="00B34085" w:rsidRPr="003339B7">
              <w:rPr>
                <w:b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018" w:type="pct"/>
            <w:gridSpan w:val="2"/>
          </w:tcPr>
          <w:p w:rsidR="00B34085" w:rsidRPr="003339B7" w:rsidRDefault="007C3021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  <w:r w:rsidRPr="003339B7">
              <w:rPr>
                <w:b/>
                <w:sz w:val="21"/>
                <w:szCs w:val="21"/>
                <w:lang w:val="ru-RU"/>
              </w:rPr>
              <w:t>Подпись</w:t>
            </w:r>
          </w:p>
        </w:tc>
        <w:tc>
          <w:tcPr>
            <w:tcW w:w="1328" w:type="pct"/>
          </w:tcPr>
          <w:p w:rsidR="00B34085" w:rsidRPr="003339B7" w:rsidRDefault="0029580A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  <w:r w:rsidRPr="0029580A">
              <w:rPr>
                <w:b/>
                <w:noProof/>
                <w:sz w:val="21"/>
                <w:szCs w:val="21"/>
                <w:lang w:val="ru-RU"/>
              </w:rPr>
              <w:pict>
                <v:line id="_x0000_s1030" style="position:absolute;flip:y;z-index:251657728;mso-position-horizontal-relative:text;mso-position-vertical-relative:text" from="-5pt,-.6pt" to="137.05pt,.6pt"/>
              </w:pict>
            </w:r>
            <w:r w:rsidR="007C3021" w:rsidRPr="003339B7">
              <w:rPr>
                <w:b/>
                <w:sz w:val="21"/>
                <w:szCs w:val="21"/>
                <w:lang w:val="ru-RU"/>
              </w:rPr>
              <w:t>Дата</w:t>
            </w:r>
          </w:p>
        </w:tc>
      </w:tr>
      <w:tr w:rsidR="00127A60" w:rsidRPr="003339B7" w:rsidTr="00E30F65">
        <w:trPr>
          <w:trHeight w:val="360"/>
        </w:trPr>
        <w:tc>
          <w:tcPr>
            <w:tcW w:w="1654" w:type="pct"/>
          </w:tcPr>
          <w:p w:rsidR="00127A60" w:rsidRPr="003339B7" w:rsidRDefault="00127A60" w:rsidP="00E30F65">
            <w:pPr>
              <w:spacing w:before="100" w:beforeAutospacing="1" w:after="100" w:afterAutospacing="1"/>
              <w:rPr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2018" w:type="pct"/>
            <w:gridSpan w:val="2"/>
          </w:tcPr>
          <w:p w:rsidR="00127A60" w:rsidRPr="003339B7" w:rsidRDefault="00127A60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1328" w:type="pct"/>
          </w:tcPr>
          <w:p w:rsidR="00127A60" w:rsidRPr="003339B7" w:rsidRDefault="00127A60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</w:p>
        </w:tc>
      </w:tr>
      <w:tr w:rsidR="00127A60" w:rsidRPr="003339B7" w:rsidTr="00E30F65">
        <w:trPr>
          <w:trHeight w:val="360"/>
        </w:trPr>
        <w:tc>
          <w:tcPr>
            <w:tcW w:w="1654" w:type="pct"/>
          </w:tcPr>
          <w:p w:rsidR="00127A60" w:rsidRPr="003339B7" w:rsidRDefault="0029580A" w:rsidP="00E30F65">
            <w:pPr>
              <w:spacing w:before="100" w:beforeAutospacing="1" w:after="100" w:afterAutospacing="1"/>
              <w:rPr>
                <w:b/>
                <w:noProof/>
                <w:sz w:val="21"/>
                <w:szCs w:val="21"/>
                <w:lang w:val="ru-RU"/>
              </w:rPr>
            </w:pPr>
            <w:r w:rsidRPr="0029580A">
              <w:rPr>
                <w:noProof/>
                <w:sz w:val="21"/>
                <w:szCs w:val="21"/>
                <w:lang w:val="ru-RU"/>
              </w:rPr>
              <w:pict>
                <v:line id="_x0000_s1036" style="position:absolute;z-index:251660800;mso-position-horizontal-relative:text;mso-position-vertical-relative:text" from="-.25pt,.05pt" to="170.75pt,.05pt"/>
              </w:pict>
            </w:r>
            <w:r w:rsidR="007C3021" w:rsidRPr="003339B7">
              <w:rPr>
                <w:b/>
                <w:noProof/>
                <w:sz w:val="21"/>
                <w:szCs w:val="21"/>
                <w:lang w:val="ru-RU"/>
              </w:rPr>
              <w:t>Имя курирующего работника (</w:t>
            </w:r>
            <w:r w:rsidR="004274BF" w:rsidRPr="003339B7">
              <w:rPr>
                <w:b/>
                <w:sz w:val="21"/>
                <w:szCs w:val="21"/>
                <w:lang w:val="ru-RU"/>
              </w:rPr>
              <w:t>печатными буквами</w:t>
            </w:r>
            <w:r w:rsidR="007C3021" w:rsidRPr="003339B7">
              <w:rPr>
                <w:b/>
                <w:noProof/>
                <w:sz w:val="21"/>
                <w:szCs w:val="21"/>
                <w:lang w:val="ru-RU"/>
              </w:rPr>
              <w:t>)</w:t>
            </w:r>
            <w:r w:rsidR="00F614F9" w:rsidRPr="003339B7">
              <w:rPr>
                <w:b/>
                <w:noProof/>
                <w:sz w:val="21"/>
                <w:szCs w:val="21"/>
                <w:lang w:val="ru-RU"/>
              </w:rPr>
              <w:br/>
            </w:r>
          </w:p>
        </w:tc>
        <w:tc>
          <w:tcPr>
            <w:tcW w:w="2018" w:type="pct"/>
            <w:gridSpan w:val="2"/>
          </w:tcPr>
          <w:p w:rsidR="00127A60" w:rsidRPr="003339B7" w:rsidRDefault="0029580A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  <w:r w:rsidRPr="0029580A">
              <w:rPr>
                <w:b/>
                <w:noProof/>
                <w:sz w:val="21"/>
                <w:szCs w:val="21"/>
                <w:lang w:val="ru-RU"/>
              </w:rPr>
              <w:pict>
                <v:line id="_x0000_s1037" style="position:absolute;z-index:251661824;mso-position-horizontal-relative:text;mso-position-vertical-relative:text" from=".85pt,-.4pt" to="171.85pt,-.4pt"/>
              </w:pict>
            </w:r>
            <w:r w:rsidR="007C3021" w:rsidRPr="003339B7">
              <w:rPr>
                <w:b/>
                <w:sz w:val="21"/>
                <w:szCs w:val="21"/>
                <w:lang w:val="ru-RU"/>
              </w:rPr>
              <w:t>Подпись</w:t>
            </w:r>
          </w:p>
        </w:tc>
        <w:tc>
          <w:tcPr>
            <w:tcW w:w="1328" w:type="pct"/>
          </w:tcPr>
          <w:p w:rsidR="00127A60" w:rsidRPr="003339B7" w:rsidRDefault="0029580A" w:rsidP="00E30F65">
            <w:pPr>
              <w:spacing w:before="100" w:beforeAutospacing="1" w:after="100" w:afterAutospacing="1"/>
              <w:rPr>
                <w:b/>
                <w:sz w:val="21"/>
                <w:szCs w:val="21"/>
                <w:lang w:val="ru-RU"/>
              </w:rPr>
            </w:pPr>
            <w:r w:rsidRPr="0029580A">
              <w:rPr>
                <w:b/>
                <w:noProof/>
                <w:sz w:val="21"/>
                <w:szCs w:val="21"/>
                <w:lang w:val="ru-RU"/>
              </w:rPr>
              <w:pict>
                <v:line id="_x0000_s1034" style="position:absolute;flip:y;z-index:251659776;mso-position-horizontal-relative:text;mso-position-vertical-relative:text" from="-5pt,-.6pt" to="137.05pt,.6pt"/>
              </w:pict>
            </w:r>
            <w:r w:rsidR="007C3021" w:rsidRPr="003339B7">
              <w:rPr>
                <w:b/>
                <w:sz w:val="21"/>
                <w:szCs w:val="21"/>
                <w:lang w:val="ru-RU"/>
              </w:rPr>
              <w:t>Дата</w:t>
            </w:r>
          </w:p>
        </w:tc>
      </w:tr>
      <w:tr w:rsidR="00127A60" w:rsidRPr="003339B7" w:rsidTr="00E3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500" w:type="pct"/>
            <w:gridSpan w:val="2"/>
            <w:vAlign w:val="bottom"/>
          </w:tcPr>
          <w:p w:rsidR="00127A60" w:rsidRPr="003339B7" w:rsidRDefault="007C3021" w:rsidP="00E30F65">
            <w:pPr>
              <w:spacing w:before="100" w:beforeAutospacing="1" w:after="100" w:afterAutospacing="1"/>
              <w:rPr>
                <w:b/>
                <w:noProof/>
                <w:sz w:val="21"/>
                <w:szCs w:val="21"/>
                <w:lang w:val="ru-RU"/>
              </w:rPr>
            </w:pPr>
            <w:r w:rsidRPr="003339B7">
              <w:rPr>
                <w:b/>
                <w:sz w:val="21"/>
                <w:szCs w:val="21"/>
                <w:lang w:val="ru-RU"/>
              </w:rPr>
              <w:t>Дата получения Округом:</w:t>
            </w:r>
          </w:p>
        </w:tc>
        <w:tc>
          <w:tcPr>
            <w:tcW w:w="2500" w:type="pct"/>
            <w:gridSpan w:val="2"/>
            <w:vAlign w:val="bottom"/>
          </w:tcPr>
          <w:p w:rsidR="00127A60" w:rsidRPr="003339B7" w:rsidRDefault="007C3021" w:rsidP="005B4F4E">
            <w:pPr>
              <w:rPr>
                <w:b/>
                <w:noProof/>
                <w:sz w:val="21"/>
                <w:szCs w:val="21"/>
                <w:lang w:val="ru-RU"/>
              </w:rPr>
            </w:pPr>
            <w:r w:rsidRPr="003339B7">
              <w:rPr>
                <w:b/>
                <w:sz w:val="21"/>
                <w:szCs w:val="21"/>
                <w:lang w:val="ru-RU"/>
              </w:rPr>
              <w:t>Получил / утверждаю:</w:t>
            </w:r>
          </w:p>
        </w:tc>
      </w:tr>
    </w:tbl>
    <w:p w:rsidR="00B14028" w:rsidRPr="003339B7" w:rsidRDefault="00B14028" w:rsidP="00782CF9">
      <w:pPr>
        <w:pStyle w:val="BodyText"/>
        <w:rPr>
          <w:sz w:val="16"/>
          <w:szCs w:val="16"/>
          <w:lang w:val="ru-RU"/>
        </w:rPr>
      </w:pPr>
    </w:p>
    <w:sectPr w:rsidR="00B14028" w:rsidRPr="003339B7" w:rsidSect="00D8273E">
      <w:footerReference w:type="default" r:id="rId7"/>
      <w:footerReference w:type="first" r:id="rId8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58" w:rsidRDefault="00D00758">
      <w:r>
        <w:separator/>
      </w:r>
    </w:p>
  </w:endnote>
  <w:endnote w:type="continuationSeparator" w:id="0">
    <w:p w:rsidR="00D00758" w:rsidRDefault="00D0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5F" w:rsidRPr="00AA2D61" w:rsidRDefault="0096425F" w:rsidP="0096425F">
    <w:pPr>
      <w:pStyle w:val="Footer"/>
      <w:jc w:val="right"/>
      <w:rPr>
        <w:sz w:val="16"/>
        <w:szCs w:val="16"/>
      </w:rPr>
    </w:pPr>
    <w:r w:rsidRPr="00AA2D61">
      <w:rPr>
        <w:sz w:val="16"/>
        <w:szCs w:val="16"/>
      </w:rPr>
      <w:t>SIA 5/09 (</w:t>
    </w:r>
    <w:r>
      <w:rPr>
        <w:sz w:val="16"/>
        <w:szCs w:val="16"/>
      </w:rPr>
      <w:t>Russian</w:t>
    </w:r>
    <w:r w:rsidRPr="00AA2D61">
      <w:rPr>
        <w:sz w:val="16"/>
        <w:szCs w:val="16"/>
      </w:rPr>
      <w:t>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96425F" w:rsidRPr="00AA2D61" w:rsidRDefault="0096425F" w:rsidP="0096425F">
        <w:pPr>
          <w:jc w:val="right"/>
          <w:rPr>
            <w:sz w:val="16"/>
            <w:szCs w:val="16"/>
          </w:rPr>
        </w:pPr>
        <w:r w:rsidRPr="00AA2D61">
          <w:rPr>
            <w:sz w:val="16"/>
            <w:szCs w:val="16"/>
          </w:rPr>
          <w:t xml:space="preserve">Page </w:t>
        </w:r>
        <w:r w:rsidR="0029580A" w:rsidRPr="00AA2D61">
          <w:rPr>
            <w:sz w:val="16"/>
            <w:szCs w:val="16"/>
          </w:rPr>
          <w:fldChar w:fldCharType="begin"/>
        </w:r>
        <w:r w:rsidRPr="00AA2D61">
          <w:rPr>
            <w:sz w:val="16"/>
            <w:szCs w:val="16"/>
          </w:rPr>
          <w:instrText xml:space="preserve"> PAGE </w:instrText>
        </w:r>
        <w:r w:rsidR="0029580A" w:rsidRPr="00AA2D61">
          <w:rPr>
            <w:sz w:val="16"/>
            <w:szCs w:val="16"/>
          </w:rPr>
          <w:fldChar w:fldCharType="separate"/>
        </w:r>
        <w:r w:rsidR="00260795">
          <w:rPr>
            <w:noProof/>
            <w:sz w:val="16"/>
            <w:szCs w:val="16"/>
          </w:rPr>
          <w:t>1</w:t>
        </w:r>
        <w:r w:rsidR="0029580A" w:rsidRPr="00AA2D61">
          <w:rPr>
            <w:sz w:val="16"/>
            <w:szCs w:val="16"/>
          </w:rPr>
          <w:fldChar w:fldCharType="end"/>
        </w:r>
        <w:r w:rsidRPr="00AA2D61">
          <w:rPr>
            <w:sz w:val="16"/>
            <w:szCs w:val="16"/>
          </w:rPr>
          <w:t xml:space="preserve"> of </w:t>
        </w:r>
        <w:r w:rsidR="0029580A" w:rsidRPr="00AA2D61">
          <w:rPr>
            <w:sz w:val="16"/>
            <w:szCs w:val="16"/>
          </w:rPr>
          <w:fldChar w:fldCharType="begin"/>
        </w:r>
        <w:r w:rsidRPr="00AA2D61">
          <w:rPr>
            <w:sz w:val="16"/>
            <w:szCs w:val="16"/>
          </w:rPr>
          <w:instrText xml:space="preserve"> NUMPAGES  </w:instrText>
        </w:r>
        <w:r w:rsidR="0029580A" w:rsidRPr="00AA2D61">
          <w:rPr>
            <w:sz w:val="16"/>
            <w:szCs w:val="16"/>
          </w:rPr>
          <w:fldChar w:fldCharType="separate"/>
        </w:r>
        <w:r w:rsidR="00260795">
          <w:rPr>
            <w:noProof/>
            <w:sz w:val="16"/>
            <w:szCs w:val="16"/>
          </w:rPr>
          <w:t>2</w:t>
        </w:r>
        <w:r w:rsidR="0029580A" w:rsidRPr="00AA2D61">
          <w:rPr>
            <w:sz w:val="16"/>
            <w:szCs w:val="16"/>
          </w:rPr>
          <w:fldChar w:fldCharType="end"/>
        </w:r>
      </w:p>
    </w:sdtContent>
  </w:sdt>
  <w:p w:rsidR="00002A81" w:rsidRPr="0096425F" w:rsidRDefault="0096425F" w:rsidP="0096425F">
    <w:pPr>
      <w:pStyle w:val="Footer"/>
      <w:jc w:val="center"/>
      <w:rPr>
        <w:rStyle w:val="PageNumber"/>
        <w:sz w:val="16"/>
        <w:szCs w:val="16"/>
      </w:rPr>
    </w:pPr>
    <w:r w:rsidRPr="00AA2D61">
      <w:rPr>
        <w:sz w:val="16"/>
        <w:szCs w:val="16"/>
      </w:rPr>
      <w:t>THIS FORM TO BE HELD ON FILE IN THE MAIN OFFICE FOR A PERIOD OF ONE (1) YEAR FROM THE DATE OF THE CURRENT SCHOOL YEAR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81" w:rsidRPr="00C019A6" w:rsidRDefault="00002A81" w:rsidP="00782CF9">
    <w:pPr>
      <w:pStyle w:val="Footer"/>
      <w:jc w:val="center"/>
      <w:rPr>
        <w:rStyle w:val="PageNumber"/>
        <w:sz w:val="16"/>
        <w:szCs w:val="16"/>
        <w:lang w:val="ru-RU"/>
      </w:rPr>
    </w:pPr>
    <w:r w:rsidRPr="00892C81">
      <w:rPr>
        <w:sz w:val="16"/>
        <w:szCs w:val="16"/>
        <w:lang w:val="ru-RU"/>
      </w:rPr>
      <w:t>НАСТОЯЩ</w:t>
    </w:r>
    <w:r w:rsidR="004274BF">
      <w:rPr>
        <w:sz w:val="16"/>
        <w:szCs w:val="16"/>
        <w:lang w:val="ru-RU"/>
      </w:rPr>
      <w:t xml:space="preserve">ЕЕ ЗАЯВЛЕНИЕ </w:t>
    </w:r>
    <w:r w:rsidRPr="00892C81">
      <w:rPr>
        <w:sz w:val="16"/>
        <w:szCs w:val="16"/>
        <w:lang w:val="ru-RU"/>
      </w:rPr>
      <w:t>ДОЛЖН</w:t>
    </w:r>
    <w:r w:rsidR="004274BF">
      <w:rPr>
        <w:sz w:val="16"/>
        <w:szCs w:val="16"/>
        <w:lang w:val="ru-RU"/>
      </w:rPr>
      <w:t>О</w:t>
    </w:r>
    <w:r w:rsidRPr="00892C81">
      <w:rPr>
        <w:sz w:val="16"/>
        <w:szCs w:val="16"/>
        <w:lang w:val="ru-RU"/>
      </w:rPr>
      <w:t xml:space="preserve"> ХРАНИТЬСЯ В КАНЦЕЛЯРИИ В ТЕЧЕНИЕ 1 (ОДНОГО) ГОДА ПОСЛЕ ДАТЫ ТЕКУЩЕГО УЧЕБНОГО ГОДА.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58" w:rsidRDefault="00D00758">
      <w:r>
        <w:separator/>
      </w:r>
    </w:p>
  </w:footnote>
  <w:footnote w:type="continuationSeparator" w:id="0">
    <w:p w:rsidR="00D00758" w:rsidRDefault="00D00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723D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907B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56A5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5A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385A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44F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6C2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8F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CE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67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469B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EA2B5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A373242"/>
    <w:multiLevelType w:val="multilevel"/>
    <w:tmpl w:val="3B26A3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  <w:vanish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  <w:vanish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  <w:vanish w:val="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  <w:vanish w:val="0"/>
        <w:u w:val="none"/>
      </w:rPr>
    </w:lvl>
  </w:abstractNum>
  <w:abstractNum w:abstractNumId="13">
    <w:nsid w:val="366D2E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4"/>
  <w:documentProtection w:edit="readOnly" w:enforcement="1" w:cryptProviderType="rsaFull" w:cryptAlgorithmClass="hash" w:cryptAlgorithmType="typeAny" w:cryptAlgorithmSid="4" w:cryptSpinCount="100000" w:hash="QhugWZk5mGEk1UtH6FR0M8EGHz8=" w:salt="xDGSKC+3M77GVBZjcIQJj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EE"/>
    <w:rsid w:val="00002A81"/>
    <w:rsid w:val="0002719C"/>
    <w:rsid w:val="00040B8C"/>
    <w:rsid w:val="00044324"/>
    <w:rsid w:val="000714E0"/>
    <w:rsid w:val="00093A7D"/>
    <w:rsid w:val="000B788E"/>
    <w:rsid w:val="000C16CF"/>
    <w:rsid w:val="001057B6"/>
    <w:rsid w:val="00127A60"/>
    <w:rsid w:val="00175AFF"/>
    <w:rsid w:val="001A0E46"/>
    <w:rsid w:val="001A4C19"/>
    <w:rsid w:val="00211CA8"/>
    <w:rsid w:val="002250EA"/>
    <w:rsid w:val="00241527"/>
    <w:rsid w:val="00254484"/>
    <w:rsid w:val="00260795"/>
    <w:rsid w:val="0029580A"/>
    <w:rsid w:val="002D27EE"/>
    <w:rsid w:val="002D7550"/>
    <w:rsid w:val="003339B7"/>
    <w:rsid w:val="003A644D"/>
    <w:rsid w:val="0040540B"/>
    <w:rsid w:val="00406877"/>
    <w:rsid w:val="00407CB6"/>
    <w:rsid w:val="004274BF"/>
    <w:rsid w:val="004F4D24"/>
    <w:rsid w:val="004F7925"/>
    <w:rsid w:val="00533900"/>
    <w:rsid w:val="00564033"/>
    <w:rsid w:val="00566B06"/>
    <w:rsid w:val="005A7AD7"/>
    <w:rsid w:val="005B4F4E"/>
    <w:rsid w:val="005C3197"/>
    <w:rsid w:val="0061642F"/>
    <w:rsid w:val="006700CD"/>
    <w:rsid w:val="0068040C"/>
    <w:rsid w:val="006C754E"/>
    <w:rsid w:val="007264A1"/>
    <w:rsid w:val="00733375"/>
    <w:rsid w:val="0076562F"/>
    <w:rsid w:val="0077538C"/>
    <w:rsid w:val="00782CF9"/>
    <w:rsid w:val="007C3021"/>
    <w:rsid w:val="007C5A69"/>
    <w:rsid w:val="00807FEF"/>
    <w:rsid w:val="00812071"/>
    <w:rsid w:val="008169A0"/>
    <w:rsid w:val="008350D4"/>
    <w:rsid w:val="00860DE8"/>
    <w:rsid w:val="00862659"/>
    <w:rsid w:val="00884833"/>
    <w:rsid w:val="00892C81"/>
    <w:rsid w:val="00896519"/>
    <w:rsid w:val="008B0378"/>
    <w:rsid w:val="00903040"/>
    <w:rsid w:val="00942C99"/>
    <w:rsid w:val="00950188"/>
    <w:rsid w:val="0096425F"/>
    <w:rsid w:val="00990A79"/>
    <w:rsid w:val="00A5517A"/>
    <w:rsid w:val="00AD0F04"/>
    <w:rsid w:val="00AF0E51"/>
    <w:rsid w:val="00B14028"/>
    <w:rsid w:val="00B34085"/>
    <w:rsid w:val="00B54F19"/>
    <w:rsid w:val="00BA2EE9"/>
    <w:rsid w:val="00C019A6"/>
    <w:rsid w:val="00C403FE"/>
    <w:rsid w:val="00C43E23"/>
    <w:rsid w:val="00C71F2E"/>
    <w:rsid w:val="00C92A66"/>
    <w:rsid w:val="00CA32E3"/>
    <w:rsid w:val="00CB3242"/>
    <w:rsid w:val="00CD0383"/>
    <w:rsid w:val="00CE3188"/>
    <w:rsid w:val="00D00758"/>
    <w:rsid w:val="00D15BC2"/>
    <w:rsid w:val="00D22305"/>
    <w:rsid w:val="00D353DF"/>
    <w:rsid w:val="00D6678C"/>
    <w:rsid w:val="00D7586B"/>
    <w:rsid w:val="00D75F5D"/>
    <w:rsid w:val="00D8273E"/>
    <w:rsid w:val="00DC6408"/>
    <w:rsid w:val="00DE38B9"/>
    <w:rsid w:val="00E30F65"/>
    <w:rsid w:val="00E4392F"/>
    <w:rsid w:val="00E65638"/>
    <w:rsid w:val="00F01496"/>
    <w:rsid w:val="00F30936"/>
    <w:rsid w:val="00F52315"/>
    <w:rsid w:val="00F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2E3"/>
    <w:rPr>
      <w:sz w:val="24"/>
      <w:szCs w:val="24"/>
    </w:rPr>
  </w:style>
  <w:style w:type="paragraph" w:styleId="Heading1">
    <w:name w:val="heading 1"/>
    <w:aliases w:val="h1"/>
    <w:basedOn w:val="Heading"/>
    <w:next w:val="BodyText"/>
    <w:qFormat/>
    <w:rsid w:val="00CA32E3"/>
    <w:pPr>
      <w:numPr>
        <w:numId w:val="14"/>
      </w:numPr>
      <w:spacing w:before="0" w:after="240"/>
      <w:outlineLvl w:val="0"/>
    </w:pPr>
    <w:rPr>
      <w:b/>
      <w:u w:val="single"/>
    </w:rPr>
  </w:style>
  <w:style w:type="paragraph" w:styleId="Heading2">
    <w:name w:val="heading 2"/>
    <w:aliases w:val="h2"/>
    <w:basedOn w:val="Heading"/>
    <w:next w:val="BodyText"/>
    <w:qFormat/>
    <w:rsid w:val="00CA32E3"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CA32E3"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CA32E3"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CA32E3"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CA32E3"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CA32E3"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CA32E3"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CA32E3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CA32E3"/>
    <w:pPr>
      <w:spacing w:after="240"/>
      <w:ind w:firstLine="720"/>
      <w:jc w:val="both"/>
    </w:pPr>
    <w:rPr>
      <w:szCs w:val="20"/>
    </w:rPr>
  </w:style>
  <w:style w:type="character" w:customStyle="1" w:styleId="DocID">
    <w:name w:val="DocID"/>
    <w:basedOn w:val="DefaultParagraphFont"/>
    <w:semiHidden/>
    <w:rsid w:val="00CA32E3"/>
  </w:style>
  <w:style w:type="paragraph" w:customStyle="1" w:styleId="Heading">
    <w:name w:val="Heading"/>
    <w:basedOn w:val="Normal"/>
    <w:semiHidden/>
    <w:rsid w:val="00CA32E3"/>
    <w:pPr>
      <w:spacing w:before="240"/>
    </w:pPr>
    <w:rPr>
      <w:szCs w:val="20"/>
    </w:rPr>
  </w:style>
  <w:style w:type="paragraph" w:customStyle="1" w:styleId="heading1notoc">
    <w:name w:val="heading 1 (no toc)"/>
    <w:basedOn w:val="Heading1"/>
    <w:next w:val="Normal"/>
    <w:semiHidden/>
    <w:rsid w:val="00CA32E3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semiHidden/>
    <w:rsid w:val="00CA32E3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semiHidden/>
    <w:rsid w:val="00CA32E3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CA32E3"/>
  </w:style>
  <w:style w:type="paragraph" w:customStyle="1" w:styleId="QuoteContinued">
    <w:name w:val="Quote Continued"/>
    <w:basedOn w:val="BodyText"/>
    <w:next w:val="BodyText"/>
    <w:semiHidden/>
    <w:rsid w:val="00CA32E3"/>
  </w:style>
  <w:style w:type="paragraph" w:styleId="TOC2">
    <w:name w:val="toc 2"/>
    <w:basedOn w:val="Normal"/>
    <w:next w:val="Normal"/>
    <w:autoRedefine/>
    <w:semiHidden/>
    <w:rsid w:val="00CA32E3"/>
    <w:pPr>
      <w:ind w:left="240"/>
    </w:pPr>
  </w:style>
  <w:style w:type="paragraph" w:styleId="TOC3">
    <w:name w:val="toc 3"/>
    <w:basedOn w:val="Normal"/>
    <w:next w:val="Normal"/>
    <w:autoRedefine/>
    <w:semiHidden/>
    <w:rsid w:val="00CA32E3"/>
    <w:pPr>
      <w:ind w:left="480"/>
    </w:pPr>
  </w:style>
  <w:style w:type="paragraph" w:styleId="Header">
    <w:name w:val="header"/>
    <w:basedOn w:val="Normal"/>
    <w:semiHidden/>
    <w:rsid w:val="00CA3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CA32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A32E3"/>
  </w:style>
  <w:style w:type="paragraph" w:styleId="Title">
    <w:name w:val="Title"/>
    <w:basedOn w:val="Normal"/>
    <w:next w:val="BodyText"/>
    <w:qFormat/>
    <w:rsid w:val="00CA32E3"/>
    <w:pPr>
      <w:keepNext/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Head">
    <w:name w:val="LetterHead"/>
    <w:basedOn w:val="BodyText"/>
    <w:semiHidden/>
    <w:rsid w:val="00CA32E3"/>
    <w:pPr>
      <w:spacing w:after="120"/>
      <w:ind w:firstLine="0"/>
      <w:jc w:val="center"/>
    </w:pPr>
    <w:rPr>
      <w:sz w:val="20"/>
    </w:rPr>
  </w:style>
  <w:style w:type="paragraph" w:styleId="Subtitle">
    <w:name w:val="Subtitle"/>
    <w:basedOn w:val="Normal"/>
    <w:qFormat/>
    <w:rsid w:val="00CA32E3"/>
    <w:pPr>
      <w:keepNext/>
      <w:spacing w:after="240"/>
      <w:jc w:val="center"/>
      <w:outlineLvl w:val="1"/>
    </w:pPr>
    <w:rPr>
      <w:rFonts w:cs="Arial"/>
    </w:rPr>
  </w:style>
  <w:style w:type="numbering" w:styleId="111111">
    <w:name w:val="Outline List 2"/>
    <w:basedOn w:val="NoList"/>
    <w:semiHidden/>
    <w:rsid w:val="00CA32E3"/>
    <w:pPr>
      <w:numPr>
        <w:numId w:val="1"/>
      </w:numPr>
    </w:pPr>
  </w:style>
  <w:style w:type="numbering" w:styleId="1ai">
    <w:name w:val="Outline List 1"/>
    <w:basedOn w:val="NoList"/>
    <w:semiHidden/>
    <w:rsid w:val="00CA32E3"/>
    <w:pPr>
      <w:numPr>
        <w:numId w:val="2"/>
      </w:numPr>
    </w:pPr>
  </w:style>
  <w:style w:type="numbering" w:styleId="ArticleSection">
    <w:name w:val="Outline List 3"/>
    <w:basedOn w:val="NoList"/>
    <w:semiHidden/>
    <w:rsid w:val="00CA32E3"/>
    <w:pPr>
      <w:numPr>
        <w:numId w:val="3"/>
      </w:numPr>
    </w:pPr>
  </w:style>
  <w:style w:type="paragraph" w:styleId="BlockText">
    <w:name w:val="Block Text"/>
    <w:basedOn w:val="Normal"/>
    <w:rsid w:val="00CA32E3"/>
    <w:pPr>
      <w:spacing w:after="240"/>
      <w:ind w:left="1440" w:right="475"/>
      <w:jc w:val="both"/>
    </w:pPr>
  </w:style>
  <w:style w:type="paragraph" w:styleId="BodyText2">
    <w:name w:val="Body Text 2"/>
    <w:basedOn w:val="Normal"/>
    <w:semiHidden/>
    <w:rsid w:val="00CA32E3"/>
    <w:pPr>
      <w:spacing w:after="120" w:line="480" w:lineRule="auto"/>
    </w:pPr>
  </w:style>
  <w:style w:type="paragraph" w:styleId="BodyText3">
    <w:name w:val="Body Text 3"/>
    <w:basedOn w:val="Normal"/>
    <w:semiHidden/>
    <w:rsid w:val="00CA32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A32E3"/>
    <w:pPr>
      <w:spacing w:after="120"/>
      <w:ind w:firstLine="210"/>
      <w:jc w:val="left"/>
    </w:pPr>
    <w:rPr>
      <w:szCs w:val="24"/>
    </w:rPr>
  </w:style>
  <w:style w:type="paragraph" w:styleId="BodyTextIndent">
    <w:name w:val="Body Text Indent"/>
    <w:basedOn w:val="Normal"/>
    <w:semiHidden/>
    <w:rsid w:val="00CA32E3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A32E3"/>
    <w:pPr>
      <w:ind w:firstLine="210"/>
    </w:pPr>
  </w:style>
  <w:style w:type="paragraph" w:styleId="BodyTextIndent2">
    <w:name w:val="Body Text Indent 2"/>
    <w:basedOn w:val="Normal"/>
    <w:semiHidden/>
    <w:rsid w:val="00CA32E3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A32E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A32E3"/>
    <w:pPr>
      <w:ind w:left="4320"/>
    </w:pPr>
  </w:style>
  <w:style w:type="paragraph" w:styleId="Date">
    <w:name w:val="Date"/>
    <w:basedOn w:val="Normal"/>
    <w:next w:val="Normal"/>
    <w:semiHidden/>
    <w:rsid w:val="00CA32E3"/>
  </w:style>
  <w:style w:type="paragraph" w:styleId="E-mailSignature">
    <w:name w:val="E-mail Signature"/>
    <w:basedOn w:val="Normal"/>
    <w:semiHidden/>
    <w:rsid w:val="00CA32E3"/>
  </w:style>
  <w:style w:type="character" w:styleId="Emphasis">
    <w:name w:val="Emphasis"/>
    <w:basedOn w:val="DefaultParagraphFont"/>
    <w:qFormat/>
    <w:rsid w:val="00CA32E3"/>
    <w:rPr>
      <w:i/>
      <w:iCs/>
    </w:rPr>
  </w:style>
  <w:style w:type="paragraph" w:styleId="EnvelopeAddress">
    <w:name w:val="envelope address"/>
    <w:basedOn w:val="Normal"/>
    <w:semiHidden/>
    <w:rsid w:val="00CA32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A32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A32E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A32E3"/>
  </w:style>
  <w:style w:type="paragraph" w:styleId="HTMLAddress">
    <w:name w:val="HTML Address"/>
    <w:basedOn w:val="Normal"/>
    <w:semiHidden/>
    <w:rsid w:val="00CA32E3"/>
    <w:rPr>
      <w:i/>
      <w:iCs/>
    </w:rPr>
  </w:style>
  <w:style w:type="character" w:styleId="HTMLCite">
    <w:name w:val="HTML Cite"/>
    <w:basedOn w:val="DefaultParagraphFont"/>
    <w:semiHidden/>
    <w:rsid w:val="00CA32E3"/>
    <w:rPr>
      <w:i/>
      <w:iCs/>
    </w:rPr>
  </w:style>
  <w:style w:type="character" w:styleId="HTMLCode">
    <w:name w:val="HTML Code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A32E3"/>
    <w:rPr>
      <w:i/>
      <w:iCs/>
    </w:rPr>
  </w:style>
  <w:style w:type="character" w:styleId="HTMLKeyboard">
    <w:name w:val="HTML Keyboard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A32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A32E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A32E3"/>
    <w:rPr>
      <w:i/>
      <w:iCs/>
    </w:rPr>
  </w:style>
  <w:style w:type="character" w:styleId="Hyperlink">
    <w:name w:val="Hyperlink"/>
    <w:basedOn w:val="DefaultParagraphFont"/>
    <w:semiHidden/>
    <w:rsid w:val="00CA32E3"/>
    <w:rPr>
      <w:color w:val="0000FF"/>
      <w:u w:val="single"/>
    </w:rPr>
  </w:style>
  <w:style w:type="character" w:styleId="LineNumber">
    <w:name w:val="line number"/>
    <w:basedOn w:val="DefaultParagraphFont"/>
    <w:semiHidden/>
    <w:rsid w:val="00CA32E3"/>
  </w:style>
  <w:style w:type="paragraph" w:styleId="List">
    <w:name w:val="List"/>
    <w:basedOn w:val="Normal"/>
    <w:semiHidden/>
    <w:rsid w:val="00CA32E3"/>
    <w:pPr>
      <w:ind w:left="360" w:hanging="360"/>
    </w:pPr>
  </w:style>
  <w:style w:type="paragraph" w:styleId="List2">
    <w:name w:val="List 2"/>
    <w:basedOn w:val="Normal"/>
    <w:semiHidden/>
    <w:rsid w:val="00CA32E3"/>
    <w:pPr>
      <w:ind w:left="720" w:hanging="360"/>
    </w:pPr>
  </w:style>
  <w:style w:type="paragraph" w:styleId="List3">
    <w:name w:val="List 3"/>
    <w:basedOn w:val="Normal"/>
    <w:semiHidden/>
    <w:rsid w:val="00CA32E3"/>
    <w:pPr>
      <w:ind w:left="1080" w:hanging="360"/>
    </w:pPr>
  </w:style>
  <w:style w:type="paragraph" w:styleId="List4">
    <w:name w:val="List 4"/>
    <w:basedOn w:val="Normal"/>
    <w:semiHidden/>
    <w:rsid w:val="00CA32E3"/>
    <w:pPr>
      <w:ind w:left="1440" w:hanging="360"/>
    </w:pPr>
  </w:style>
  <w:style w:type="paragraph" w:styleId="List5">
    <w:name w:val="List 5"/>
    <w:basedOn w:val="Normal"/>
    <w:semiHidden/>
    <w:rsid w:val="00CA32E3"/>
    <w:pPr>
      <w:ind w:left="1800" w:hanging="360"/>
    </w:pPr>
  </w:style>
  <w:style w:type="paragraph" w:styleId="ListBullet">
    <w:name w:val="List Bullet"/>
    <w:basedOn w:val="Normal"/>
    <w:semiHidden/>
    <w:rsid w:val="00CA32E3"/>
    <w:pPr>
      <w:numPr>
        <w:numId w:val="4"/>
      </w:numPr>
    </w:pPr>
  </w:style>
  <w:style w:type="paragraph" w:styleId="ListBullet2">
    <w:name w:val="List Bullet 2"/>
    <w:basedOn w:val="Normal"/>
    <w:semiHidden/>
    <w:rsid w:val="00CA32E3"/>
    <w:pPr>
      <w:numPr>
        <w:numId w:val="5"/>
      </w:numPr>
    </w:pPr>
  </w:style>
  <w:style w:type="paragraph" w:styleId="ListBullet3">
    <w:name w:val="List Bullet 3"/>
    <w:basedOn w:val="Normal"/>
    <w:semiHidden/>
    <w:rsid w:val="00CA32E3"/>
    <w:pPr>
      <w:numPr>
        <w:numId w:val="6"/>
      </w:numPr>
    </w:pPr>
  </w:style>
  <w:style w:type="paragraph" w:styleId="ListBullet4">
    <w:name w:val="List Bullet 4"/>
    <w:basedOn w:val="Normal"/>
    <w:semiHidden/>
    <w:rsid w:val="00CA32E3"/>
    <w:pPr>
      <w:numPr>
        <w:numId w:val="7"/>
      </w:numPr>
    </w:pPr>
  </w:style>
  <w:style w:type="paragraph" w:styleId="ListBullet5">
    <w:name w:val="List Bullet 5"/>
    <w:basedOn w:val="Normal"/>
    <w:semiHidden/>
    <w:rsid w:val="00CA32E3"/>
    <w:pPr>
      <w:numPr>
        <w:numId w:val="8"/>
      </w:numPr>
    </w:pPr>
  </w:style>
  <w:style w:type="paragraph" w:styleId="ListContinue">
    <w:name w:val="List Continue"/>
    <w:basedOn w:val="Normal"/>
    <w:semiHidden/>
    <w:rsid w:val="00CA32E3"/>
    <w:pPr>
      <w:spacing w:after="120"/>
      <w:ind w:left="360"/>
    </w:pPr>
  </w:style>
  <w:style w:type="paragraph" w:styleId="ListContinue2">
    <w:name w:val="List Continue 2"/>
    <w:basedOn w:val="Normal"/>
    <w:semiHidden/>
    <w:rsid w:val="00CA32E3"/>
    <w:pPr>
      <w:spacing w:after="120"/>
      <w:ind w:left="720"/>
    </w:pPr>
  </w:style>
  <w:style w:type="paragraph" w:styleId="ListContinue3">
    <w:name w:val="List Continue 3"/>
    <w:basedOn w:val="Normal"/>
    <w:semiHidden/>
    <w:rsid w:val="00CA32E3"/>
    <w:pPr>
      <w:spacing w:after="120"/>
      <w:ind w:left="1080"/>
    </w:pPr>
  </w:style>
  <w:style w:type="paragraph" w:styleId="ListContinue4">
    <w:name w:val="List Continue 4"/>
    <w:basedOn w:val="Normal"/>
    <w:semiHidden/>
    <w:rsid w:val="00CA32E3"/>
    <w:pPr>
      <w:spacing w:after="120"/>
      <w:ind w:left="1440"/>
    </w:pPr>
  </w:style>
  <w:style w:type="paragraph" w:styleId="ListContinue5">
    <w:name w:val="List Continue 5"/>
    <w:basedOn w:val="Normal"/>
    <w:semiHidden/>
    <w:rsid w:val="00CA32E3"/>
    <w:pPr>
      <w:spacing w:after="120"/>
      <w:ind w:left="1800"/>
    </w:pPr>
  </w:style>
  <w:style w:type="paragraph" w:styleId="ListNumber">
    <w:name w:val="List Number"/>
    <w:basedOn w:val="Normal"/>
    <w:semiHidden/>
    <w:rsid w:val="00CA32E3"/>
    <w:pPr>
      <w:numPr>
        <w:numId w:val="9"/>
      </w:numPr>
    </w:pPr>
  </w:style>
  <w:style w:type="paragraph" w:styleId="ListNumber2">
    <w:name w:val="List Number 2"/>
    <w:basedOn w:val="Normal"/>
    <w:semiHidden/>
    <w:rsid w:val="00CA32E3"/>
    <w:pPr>
      <w:numPr>
        <w:numId w:val="10"/>
      </w:numPr>
    </w:pPr>
  </w:style>
  <w:style w:type="paragraph" w:styleId="ListNumber3">
    <w:name w:val="List Number 3"/>
    <w:basedOn w:val="Normal"/>
    <w:semiHidden/>
    <w:rsid w:val="00CA32E3"/>
    <w:pPr>
      <w:numPr>
        <w:numId w:val="11"/>
      </w:numPr>
    </w:pPr>
  </w:style>
  <w:style w:type="paragraph" w:styleId="ListNumber4">
    <w:name w:val="List Number 4"/>
    <w:basedOn w:val="Normal"/>
    <w:semiHidden/>
    <w:rsid w:val="00CA32E3"/>
    <w:pPr>
      <w:numPr>
        <w:numId w:val="12"/>
      </w:numPr>
    </w:pPr>
  </w:style>
  <w:style w:type="paragraph" w:styleId="ListNumber5">
    <w:name w:val="List Number 5"/>
    <w:basedOn w:val="Normal"/>
    <w:semiHidden/>
    <w:rsid w:val="00CA32E3"/>
    <w:pPr>
      <w:numPr>
        <w:numId w:val="13"/>
      </w:numPr>
    </w:pPr>
  </w:style>
  <w:style w:type="paragraph" w:styleId="MessageHeader">
    <w:name w:val="Message Header"/>
    <w:basedOn w:val="Normal"/>
    <w:semiHidden/>
    <w:rsid w:val="00CA3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A32E3"/>
  </w:style>
  <w:style w:type="paragraph" w:styleId="NormalIndent">
    <w:name w:val="Normal Indent"/>
    <w:basedOn w:val="Normal"/>
    <w:semiHidden/>
    <w:rsid w:val="00CA32E3"/>
    <w:pPr>
      <w:spacing w:after="120"/>
      <w:ind w:left="2160" w:right="864" w:hanging="720"/>
    </w:pPr>
  </w:style>
  <w:style w:type="paragraph" w:styleId="NoteHeading">
    <w:name w:val="Note Heading"/>
    <w:basedOn w:val="Normal"/>
    <w:next w:val="Normal"/>
    <w:semiHidden/>
    <w:rsid w:val="00CA32E3"/>
  </w:style>
  <w:style w:type="paragraph" w:styleId="PlainText">
    <w:name w:val="Plain Text"/>
    <w:basedOn w:val="Normal"/>
    <w:semiHidden/>
    <w:rsid w:val="00CA32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A32E3"/>
  </w:style>
  <w:style w:type="paragraph" w:styleId="Signature">
    <w:name w:val="Signature"/>
    <w:basedOn w:val="Normal"/>
    <w:semiHidden/>
    <w:rsid w:val="00CA32E3"/>
    <w:pPr>
      <w:ind w:left="4320"/>
    </w:pPr>
  </w:style>
  <w:style w:type="character" w:styleId="Strong">
    <w:name w:val="Strong"/>
    <w:basedOn w:val="DefaultParagraphFont"/>
    <w:qFormat/>
    <w:rsid w:val="00CA32E3"/>
    <w:rPr>
      <w:b/>
      <w:bCs/>
    </w:rPr>
  </w:style>
  <w:style w:type="table" w:styleId="Table3Deffects1">
    <w:name w:val="Table 3D effects 1"/>
    <w:basedOn w:val="TableNormal"/>
    <w:semiHidden/>
    <w:rsid w:val="00CA3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A32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A32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A32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A32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A32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A32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A32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A32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A32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A32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A32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A32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A32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A32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A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A32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A32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A32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A32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A32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A32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A32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A32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A32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A32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A32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A3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A32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A32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A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A32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A32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A32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semiHidden/>
    <w:rsid w:val="00D827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</Template>
  <TotalTime>2</TotalTime>
  <Pages>2</Pages>
  <Words>510</Words>
  <Characters>2912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</vt:lpstr>
    </vt:vector>
  </TitlesOfParts>
  <Company>Esquire Innovations Inc.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</dc:title>
  <dc:subject/>
  <dc:creator>Rescribe</dc:creator>
  <cp:keywords/>
  <dc:description>Esquire Innovations, Inc. © 2004</dc:description>
  <cp:lastModifiedBy>tjg</cp:lastModifiedBy>
  <cp:revision>5</cp:revision>
  <cp:lastPrinted>2009-04-14T18:05:00Z</cp:lastPrinted>
  <dcterms:created xsi:type="dcterms:W3CDTF">2009-12-11T22:47:00Z</dcterms:created>
  <dcterms:modified xsi:type="dcterms:W3CDTF">2010-01-20T18:16:00Z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</Properties>
</file>