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AE" w:rsidRDefault="001334AE" w:rsidP="001334AE">
      <w:pPr>
        <w:tabs>
          <w:tab w:val="left" w:pos="634"/>
          <w:tab w:val="center" w:pos="5256"/>
        </w:tabs>
        <w:autoSpaceDE w:val="0"/>
        <w:autoSpaceDN w:val="0"/>
        <w:adjustRightInd w:val="0"/>
        <w:rPr>
          <w:b/>
          <w:bCs/>
          <w:kern w:val="0"/>
          <w:sz w:val="32"/>
          <w:szCs w:val="32"/>
          <w:u w:val="single"/>
        </w:rPr>
      </w:pPr>
    </w:p>
    <w:p w:rsidR="001334AE" w:rsidRDefault="001334AE" w:rsidP="001334AE">
      <w:pPr>
        <w:tabs>
          <w:tab w:val="left" w:pos="634"/>
          <w:tab w:val="center" w:pos="5256"/>
        </w:tabs>
        <w:autoSpaceDE w:val="0"/>
        <w:autoSpaceDN w:val="0"/>
        <w:adjustRightInd w:val="0"/>
        <w:rPr>
          <w:b/>
          <w:bCs/>
          <w:kern w:val="0"/>
          <w:sz w:val="32"/>
          <w:szCs w:val="32"/>
          <w:u w:val="single"/>
        </w:rPr>
      </w:pPr>
    </w:p>
    <w:p w:rsidR="001334AE" w:rsidRDefault="001334AE" w:rsidP="001334AE">
      <w:pPr>
        <w:tabs>
          <w:tab w:val="left" w:pos="634"/>
          <w:tab w:val="center" w:pos="5256"/>
        </w:tabs>
        <w:autoSpaceDE w:val="0"/>
        <w:autoSpaceDN w:val="0"/>
        <w:adjustRightInd w:val="0"/>
        <w:rPr>
          <w:b/>
          <w:bCs/>
          <w:kern w:val="0"/>
          <w:sz w:val="32"/>
          <w:szCs w:val="32"/>
          <w:u w:val="single"/>
        </w:rPr>
      </w:pPr>
    </w:p>
    <w:p w:rsidR="00C4221A" w:rsidRPr="00ED78E1" w:rsidRDefault="001334AE" w:rsidP="001334AE">
      <w:pPr>
        <w:tabs>
          <w:tab w:val="left" w:pos="634"/>
          <w:tab w:val="center" w:pos="5256"/>
        </w:tabs>
        <w:autoSpaceDE w:val="0"/>
        <w:autoSpaceDN w:val="0"/>
        <w:adjustRightInd w:val="0"/>
        <w:rPr>
          <w:bCs/>
          <w:kern w:val="0"/>
          <w:sz w:val="32"/>
          <w:szCs w:val="32"/>
          <w:u w:val="single"/>
          <w:lang w:val="ru-RU"/>
        </w:rPr>
      </w:pPr>
      <w:r w:rsidRPr="001334AE">
        <w:rPr>
          <w:b/>
          <w:bCs/>
          <w:kern w:val="0"/>
          <w:sz w:val="32"/>
          <w:szCs w:val="32"/>
          <w:lang w:val="ru-RU"/>
        </w:rPr>
        <w:tab/>
      </w:r>
      <w:r w:rsidRPr="001334AE">
        <w:rPr>
          <w:b/>
          <w:bCs/>
          <w:kern w:val="0"/>
          <w:sz w:val="32"/>
          <w:szCs w:val="32"/>
          <w:lang w:val="ru-RU"/>
        </w:rPr>
        <w:tab/>
      </w:r>
      <w:r w:rsidR="003D6E94" w:rsidRPr="00ED78E1">
        <w:rPr>
          <w:b/>
          <w:bCs/>
          <w:kern w:val="0"/>
          <w:sz w:val="32"/>
          <w:szCs w:val="32"/>
          <w:u w:val="single"/>
          <w:lang w:val="ru-RU"/>
        </w:rPr>
        <w:t>СОГЛАШЕНИЕ</w:t>
      </w:r>
      <w:r w:rsidR="00C10DA6" w:rsidRPr="00ED78E1">
        <w:rPr>
          <w:b/>
          <w:bCs/>
          <w:kern w:val="0"/>
          <w:sz w:val="32"/>
          <w:szCs w:val="32"/>
          <w:u w:val="single"/>
          <w:lang w:val="ru-RU"/>
        </w:rPr>
        <w:t xml:space="preserve"> ОБ УЧАСТИИ В МЕРОПРИЯТИЯХ</w:t>
      </w:r>
    </w:p>
    <w:p w:rsidR="006A4A78" w:rsidRPr="00ED78E1" w:rsidRDefault="006A4A78" w:rsidP="00C10DA6">
      <w:pPr>
        <w:autoSpaceDE w:val="0"/>
        <w:autoSpaceDN w:val="0"/>
        <w:adjustRightInd w:val="0"/>
        <w:ind w:left="-360" w:right="-288"/>
        <w:jc w:val="center"/>
        <w:rPr>
          <w:b/>
          <w:bCs/>
          <w:smallCaps/>
          <w:kern w:val="0"/>
          <w:sz w:val="22"/>
          <w:szCs w:val="22"/>
          <w:lang w:val="ru-RU"/>
        </w:rPr>
      </w:pPr>
      <w:r w:rsidRPr="00ED78E1">
        <w:rPr>
          <w:b/>
          <w:bCs/>
          <w:smallCaps/>
          <w:kern w:val="0"/>
          <w:sz w:val="22"/>
          <w:szCs w:val="22"/>
          <w:lang w:val="ru-RU"/>
        </w:rPr>
        <w:t>(</w:t>
      </w:r>
      <w:r w:rsidR="00C10DA6" w:rsidRPr="00ED78E1">
        <w:rPr>
          <w:b/>
          <w:bCs/>
          <w:caps/>
          <w:kern w:val="0"/>
          <w:sz w:val="20"/>
          <w:lang w:val="ru-RU"/>
        </w:rPr>
        <w:t xml:space="preserve">включая отказы от прав в отношении возможных претензий </w:t>
      </w:r>
      <w:r w:rsidR="00C10DA6" w:rsidRPr="00ED78E1">
        <w:rPr>
          <w:b/>
          <w:bCs/>
          <w:caps/>
          <w:kern w:val="0"/>
          <w:sz w:val="20"/>
          <w:lang w:val="ru-RU"/>
        </w:rPr>
        <w:br/>
        <w:t>и исков и изложение прочих обязательств</w:t>
      </w:r>
      <w:r w:rsidRPr="00ED78E1">
        <w:rPr>
          <w:b/>
          <w:bCs/>
          <w:smallCaps/>
          <w:kern w:val="0"/>
          <w:sz w:val="22"/>
          <w:szCs w:val="22"/>
          <w:lang w:val="ru-RU"/>
        </w:rPr>
        <w:t>)</w:t>
      </w:r>
    </w:p>
    <w:p w:rsidR="00CB0F76" w:rsidRPr="00ED78E1" w:rsidRDefault="003D6E94" w:rsidP="00CB0F76">
      <w:pPr>
        <w:autoSpaceDE w:val="0"/>
        <w:autoSpaceDN w:val="0"/>
        <w:adjustRightInd w:val="0"/>
        <w:jc w:val="center"/>
        <w:rPr>
          <w:b/>
          <w:kern w:val="0"/>
          <w:sz w:val="22"/>
          <w:szCs w:val="22"/>
          <w:u w:val="single"/>
          <w:lang w:val="ru-RU"/>
        </w:rPr>
      </w:pPr>
      <w:r w:rsidRPr="00ED78E1">
        <w:rPr>
          <w:b/>
          <w:kern w:val="0"/>
          <w:sz w:val="22"/>
          <w:szCs w:val="22"/>
          <w:u w:val="single"/>
          <w:lang w:val="ru-RU"/>
        </w:rPr>
        <w:t xml:space="preserve">Прежде чем учащемуся будет разрешено в любой форме принимать участие в указанных </w:t>
      </w:r>
      <w:r w:rsidRPr="00ED78E1">
        <w:rPr>
          <w:b/>
          <w:kern w:val="0"/>
          <w:sz w:val="22"/>
          <w:szCs w:val="22"/>
          <w:u w:val="single"/>
          <w:lang w:val="ru-RU"/>
        </w:rPr>
        <w:br/>
        <w:t>ниже мероприятиях, необходимо заполнить все графы настоящего соглашения и представить подписанный оригинал в школьную канцелярию. По каждому мероприятию, в котором желает принимать участие учащийся, требуется отдельное соглашение</w:t>
      </w:r>
      <w:r w:rsidR="00CB0F76" w:rsidRPr="00ED78E1">
        <w:rPr>
          <w:b/>
          <w:kern w:val="0"/>
          <w:sz w:val="22"/>
          <w:szCs w:val="22"/>
          <w:u w:val="single"/>
          <w:lang w:val="ru-RU"/>
        </w:rPr>
        <w:t>.</w:t>
      </w:r>
    </w:p>
    <w:p w:rsidR="00CB0F76" w:rsidRPr="00ED78E1" w:rsidRDefault="00CB0F76" w:rsidP="00CB0F76">
      <w:pPr>
        <w:autoSpaceDE w:val="0"/>
        <w:autoSpaceDN w:val="0"/>
        <w:adjustRightInd w:val="0"/>
        <w:jc w:val="both"/>
        <w:rPr>
          <w:kern w:val="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5760"/>
      </w:tblGrid>
      <w:tr w:rsidR="002603A6" w:rsidRPr="00ED78E1" w:rsidTr="00F140EF">
        <w:trPr>
          <w:trHeight w:val="3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A6" w:rsidRPr="00ED78E1" w:rsidRDefault="002603A6" w:rsidP="00F140EF">
            <w:pPr>
              <w:autoSpaceDE w:val="0"/>
              <w:autoSpaceDN w:val="0"/>
              <w:adjustRightInd w:val="0"/>
              <w:jc w:val="both"/>
              <w:rPr>
                <w:kern w:val="0"/>
                <w:sz w:val="22"/>
                <w:szCs w:val="22"/>
                <w:lang w:val="ru-RU"/>
              </w:rPr>
            </w:pPr>
            <w:r w:rsidRPr="00ED78E1">
              <w:rPr>
                <w:kern w:val="0"/>
                <w:sz w:val="22"/>
                <w:szCs w:val="22"/>
                <w:lang w:val="ru-RU"/>
              </w:rPr>
              <w:t>Имя учащегося: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A6" w:rsidRPr="00ED78E1" w:rsidRDefault="002603A6" w:rsidP="00F140EF">
            <w:pPr>
              <w:autoSpaceDE w:val="0"/>
              <w:autoSpaceDN w:val="0"/>
              <w:adjustRightInd w:val="0"/>
              <w:jc w:val="both"/>
              <w:rPr>
                <w:kern w:val="0"/>
                <w:sz w:val="22"/>
                <w:szCs w:val="22"/>
                <w:lang w:val="ru-RU"/>
              </w:rPr>
            </w:pPr>
            <w:r w:rsidRPr="00ED78E1">
              <w:rPr>
                <w:kern w:val="0"/>
                <w:sz w:val="22"/>
                <w:szCs w:val="22"/>
                <w:lang w:val="ru-RU"/>
              </w:rPr>
              <w:t>Адрес:</w:t>
            </w:r>
          </w:p>
        </w:tc>
      </w:tr>
      <w:tr w:rsidR="002603A6" w:rsidRPr="00ED78E1" w:rsidTr="00F140EF">
        <w:trPr>
          <w:trHeight w:val="3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A6" w:rsidRPr="00ED78E1" w:rsidRDefault="002603A6" w:rsidP="00F140EF">
            <w:pPr>
              <w:autoSpaceDE w:val="0"/>
              <w:autoSpaceDN w:val="0"/>
              <w:adjustRightInd w:val="0"/>
              <w:jc w:val="both"/>
              <w:rPr>
                <w:kern w:val="0"/>
                <w:sz w:val="22"/>
                <w:szCs w:val="22"/>
                <w:lang w:val="ru-RU"/>
              </w:rPr>
            </w:pPr>
            <w:r w:rsidRPr="00ED78E1">
              <w:rPr>
                <w:kern w:val="0"/>
                <w:sz w:val="22"/>
                <w:szCs w:val="22"/>
                <w:lang w:val="ru-RU"/>
              </w:rPr>
              <w:t>Класс: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A6" w:rsidRPr="00ED78E1" w:rsidRDefault="002603A6" w:rsidP="00F140EF">
            <w:pPr>
              <w:autoSpaceDE w:val="0"/>
              <w:autoSpaceDN w:val="0"/>
              <w:adjustRightInd w:val="0"/>
              <w:jc w:val="both"/>
              <w:rPr>
                <w:kern w:val="0"/>
                <w:sz w:val="22"/>
                <w:szCs w:val="22"/>
                <w:lang w:val="ru-RU"/>
              </w:rPr>
            </w:pPr>
            <w:r w:rsidRPr="00ED78E1">
              <w:rPr>
                <w:kern w:val="0"/>
                <w:sz w:val="22"/>
                <w:szCs w:val="22"/>
                <w:lang w:val="ru-RU"/>
              </w:rPr>
              <w:t>Дата рождения:</w:t>
            </w:r>
          </w:p>
        </w:tc>
      </w:tr>
      <w:tr w:rsidR="002603A6" w:rsidRPr="00ED78E1" w:rsidTr="00F140EF">
        <w:trPr>
          <w:trHeight w:val="36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A6" w:rsidRPr="00ED78E1" w:rsidRDefault="002603A6" w:rsidP="00F140EF">
            <w:pPr>
              <w:autoSpaceDE w:val="0"/>
              <w:autoSpaceDN w:val="0"/>
              <w:adjustRightInd w:val="0"/>
              <w:jc w:val="both"/>
              <w:rPr>
                <w:kern w:val="0"/>
                <w:sz w:val="22"/>
                <w:szCs w:val="22"/>
                <w:lang w:val="ru-RU"/>
              </w:rPr>
            </w:pPr>
            <w:r w:rsidRPr="00ED78E1">
              <w:rPr>
                <w:kern w:val="0"/>
                <w:sz w:val="22"/>
                <w:szCs w:val="22"/>
                <w:lang w:val="ru-RU"/>
              </w:rPr>
              <w:t>Школа: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A6" w:rsidRPr="00ED78E1" w:rsidRDefault="002603A6" w:rsidP="00F140EF">
            <w:pPr>
              <w:autoSpaceDE w:val="0"/>
              <w:autoSpaceDN w:val="0"/>
              <w:adjustRightInd w:val="0"/>
              <w:jc w:val="both"/>
              <w:rPr>
                <w:kern w:val="0"/>
                <w:sz w:val="22"/>
                <w:szCs w:val="22"/>
                <w:lang w:val="ru-RU"/>
              </w:rPr>
            </w:pPr>
            <w:r w:rsidRPr="00ED78E1">
              <w:rPr>
                <w:kern w:val="0"/>
                <w:sz w:val="22"/>
                <w:szCs w:val="22"/>
                <w:lang w:val="ru-RU"/>
              </w:rPr>
              <w:t>Телефон:</w:t>
            </w:r>
          </w:p>
        </w:tc>
      </w:tr>
      <w:tr w:rsidR="00F2318F" w:rsidRPr="00ED78E1" w:rsidTr="00F140EF">
        <w:trPr>
          <w:trHeight w:val="360"/>
        </w:trPr>
        <w:tc>
          <w:tcPr>
            <w:tcW w:w="10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B6" w:rsidRPr="00ED78E1" w:rsidRDefault="002603A6" w:rsidP="00F140EF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ru-RU"/>
              </w:rPr>
            </w:pPr>
            <w:r w:rsidRPr="00ED78E1">
              <w:rPr>
                <w:kern w:val="0"/>
                <w:sz w:val="22"/>
                <w:szCs w:val="22"/>
                <w:lang w:val="ru-RU"/>
              </w:rPr>
              <w:t>Мероприятие, клуб, курс, программа</w:t>
            </w:r>
            <w:r w:rsidR="00844FD4" w:rsidRPr="00ED78E1">
              <w:rPr>
                <w:kern w:val="0"/>
                <w:sz w:val="22"/>
                <w:szCs w:val="22"/>
                <w:lang w:val="ru-RU"/>
              </w:rPr>
              <w:t>:</w:t>
            </w:r>
            <w:r w:rsidR="006415B7" w:rsidRPr="00ED78E1">
              <w:rPr>
                <w:kern w:val="0"/>
                <w:sz w:val="22"/>
                <w:szCs w:val="22"/>
                <w:lang w:val="ru-RU"/>
              </w:rPr>
              <w:t xml:space="preserve"> </w:t>
            </w:r>
          </w:p>
          <w:p w:rsidR="007443F1" w:rsidRPr="00ED78E1" w:rsidRDefault="007443F1" w:rsidP="00F140EF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ru-RU"/>
              </w:rPr>
            </w:pPr>
          </w:p>
          <w:p w:rsidR="00B435B6" w:rsidRPr="00ED78E1" w:rsidRDefault="00B435B6" w:rsidP="00F140EF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ru-RU"/>
              </w:rPr>
            </w:pPr>
          </w:p>
        </w:tc>
      </w:tr>
    </w:tbl>
    <w:p w:rsidR="000E6AC5" w:rsidRPr="00ED78E1" w:rsidRDefault="000E6AC5" w:rsidP="007B1D17">
      <w:pPr>
        <w:autoSpaceDE w:val="0"/>
        <w:autoSpaceDN w:val="0"/>
        <w:adjustRightInd w:val="0"/>
        <w:jc w:val="center"/>
        <w:rPr>
          <w:smallCaps/>
          <w:kern w:val="0"/>
          <w:sz w:val="22"/>
          <w:szCs w:val="22"/>
          <w:lang w:val="ru-RU"/>
        </w:rPr>
      </w:pPr>
    </w:p>
    <w:p w:rsidR="00AA2A82" w:rsidRPr="00ED78E1" w:rsidRDefault="009260EA" w:rsidP="00D62356">
      <w:pPr>
        <w:pStyle w:val="BodyText"/>
        <w:spacing w:after="120"/>
        <w:ind w:firstLine="360"/>
        <w:jc w:val="both"/>
        <w:rPr>
          <w:kern w:val="0"/>
          <w:sz w:val="21"/>
          <w:szCs w:val="21"/>
          <w:lang w:val="ru-RU"/>
        </w:rPr>
      </w:pPr>
      <w:r w:rsidRPr="00ED78E1">
        <w:rPr>
          <w:sz w:val="21"/>
          <w:szCs w:val="21"/>
          <w:lang w:val="ru-RU"/>
        </w:rPr>
        <w:t xml:space="preserve">Принимая во внимание способность Учащегося </w:t>
      </w:r>
      <w:r w:rsidR="00AA2A82" w:rsidRPr="00ED78E1">
        <w:rPr>
          <w:kern w:val="0"/>
          <w:sz w:val="21"/>
          <w:szCs w:val="21"/>
          <w:lang w:val="ru-RU"/>
        </w:rPr>
        <w:t>принимать участие в любом перечисленном выше учебном меро</w:t>
      </w:r>
      <w:r w:rsidR="00661444" w:rsidRPr="00ED78E1">
        <w:rPr>
          <w:sz w:val="21"/>
          <w:szCs w:val="21"/>
          <w:lang w:val="ru-RU"/>
        </w:rPr>
        <w:softHyphen/>
      </w:r>
      <w:r w:rsidR="00F40765" w:rsidRPr="00ED78E1">
        <w:rPr>
          <w:kern w:val="0"/>
          <w:sz w:val="21"/>
          <w:szCs w:val="21"/>
          <w:lang w:val="ru-RU"/>
        </w:rPr>
        <w:softHyphen/>
      </w:r>
      <w:r w:rsidR="00AA2A82" w:rsidRPr="00ED78E1">
        <w:rPr>
          <w:kern w:val="0"/>
          <w:sz w:val="21"/>
          <w:szCs w:val="21"/>
          <w:lang w:val="ru-RU"/>
        </w:rPr>
        <w:softHyphen/>
        <w:t>приятии, клу</w:t>
      </w:r>
      <w:r w:rsidR="00AA2A82" w:rsidRPr="00ED78E1">
        <w:rPr>
          <w:sz w:val="21"/>
          <w:szCs w:val="21"/>
          <w:lang w:val="ru-RU"/>
        </w:rPr>
        <w:softHyphen/>
      </w:r>
      <w:r w:rsidR="00A237ED" w:rsidRPr="00ED78E1">
        <w:rPr>
          <w:kern w:val="0"/>
          <w:sz w:val="21"/>
          <w:szCs w:val="21"/>
          <w:lang w:val="ru-RU"/>
        </w:rPr>
        <w:t>бе учащихся</w:t>
      </w:r>
      <w:r w:rsidR="00AA2A82" w:rsidRPr="00ED78E1">
        <w:rPr>
          <w:kern w:val="0"/>
          <w:sz w:val="21"/>
          <w:szCs w:val="21"/>
          <w:lang w:val="ru-RU"/>
        </w:rPr>
        <w:t xml:space="preserve"> и (или) </w:t>
      </w:r>
      <w:r w:rsidR="00D827C6" w:rsidRPr="00ED78E1">
        <w:rPr>
          <w:kern w:val="0"/>
          <w:sz w:val="21"/>
          <w:szCs w:val="21"/>
          <w:lang w:val="ru-RU"/>
        </w:rPr>
        <w:t xml:space="preserve">спецкурсе или </w:t>
      </w:r>
      <w:r w:rsidR="00AA2A82" w:rsidRPr="00ED78E1">
        <w:rPr>
          <w:kern w:val="0"/>
          <w:sz w:val="21"/>
          <w:szCs w:val="21"/>
          <w:lang w:val="ru-RU"/>
        </w:rPr>
        <w:t>специальной программе</w:t>
      </w:r>
      <w:r w:rsidR="00D827C6" w:rsidRPr="00ED78E1">
        <w:rPr>
          <w:kern w:val="0"/>
          <w:sz w:val="21"/>
          <w:szCs w:val="21"/>
          <w:lang w:val="ru-RU"/>
        </w:rPr>
        <w:t xml:space="preserve"> (в том числе в проводимых после уроков программах или занятиях, связанных с особ</w:t>
      </w:r>
      <w:r w:rsidR="00285F5D" w:rsidRPr="00ED78E1">
        <w:rPr>
          <w:kern w:val="0"/>
          <w:sz w:val="21"/>
          <w:szCs w:val="21"/>
          <w:lang w:val="ru-RU"/>
        </w:rPr>
        <w:t>ым</w:t>
      </w:r>
      <w:r w:rsidR="00D827C6" w:rsidRPr="00ED78E1">
        <w:rPr>
          <w:kern w:val="0"/>
          <w:sz w:val="21"/>
          <w:szCs w:val="21"/>
          <w:lang w:val="ru-RU"/>
        </w:rPr>
        <w:t xml:space="preserve"> </w:t>
      </w:r>
      <w:r w:rsidR="002B3C15" w:rsidRPr="00ED78E1">
        <w:rPr>
          <w:kern w:val="0"/>
          <w:sz w:val="21"/>
          <w:szCs w:val="21"/>
          <w:lang w:val="ru-RU"/>
        </w:rPr>
        <w:t>риском</w:t>
      </w:r>
      <w:r w:rsidR="00D827C6" w:rsidRPr="00ED78E1">
        <w:rPr>
          <w:kern w:val="0"/>
          <w:sz w:val="21"/>
          <w:szCs w:val="21"/>
          <w:lang w:val="ru-RU"/>
        </w:rPr>
        <w:t xml:space="preserve"> причинения вреда или травм)</w:t>
      </w:r>
      <w:r w:rsidR="00AA2A82" w:rsidRPr="00ED78E1">
        <w:rPr>
          <w:kern w:val="0"/>
          <w:sz w:val="21"/>
          <w:szCs w:val="21"/>
          <w:lang w:val="ru-RU"/>
        </w:rPr>
        <w:t xml:space="preserve"> (</w:t>
      </w:r>
      <w:r w:rsidR="00D827C6" w:rsidRPr="00ED78E1">
        <w:rPr>
          <w:kern w:val="0"/>
          <w:sz w:val="21"/>
          <w:szCs w:val="21"/>
          <w:lang w:val="ru-RU"/>
        </w:rPr>
        <w:t xml:space="preserve">далее </w:t>
      </w:r>
      <w:r w:rsidR="00AA2A82" w:rsidRPr="00ED78E1">
        <w:rPr>
          <w:kern w:val="0"/>
          <w:sz w:val="21"/>
          <w:szCs w:val="21"/>
          <w:lang w:val="ru-RU"/>
        </w:rPr>
        <w:t xml:space="preserve">«Мероприятие»), </w:t>
      </w:r>
      <w:r w:rsidR="00AA2A82" w:rsidRPr="00ED78E1">
        <w:rPr>
          <w:sz w:val="21"/>
          <w:szCs w:val="21"/>
          <w:lang w:val="ru-RU"/>
        </w:rPr>
        <w:t>включая любые про</w:t>
      </w:r>
      <w:r w:rsidR="00661444" w:rsidRPr="00ED78E1">
        <w:rPr>
          <w:sz w:val="21"/>
          <w:szCs w:val="21"/>
          <w:lang w:val="ru-RU"/>
        </w:rPr>
        <w:softHyphen/>
      </w:r>
      <w:r w:rsidR="00AA2A82" w:rsidRPr="00ED78E1">
        <w:rPr>
          <w:sz w:val="21"/>
          <w:szCs w:val="21"/>
          <w:lang w:val="ru-RU"/>
        </w:rPr>
        <w:t>верки или про</w:t>
      </w:r>
      <w:r w:rsidR="00AA2A82" w:rsidRPr="00ED78E1">
        <w:rPr>
          <w:sz w:val="21"/>
          <w:szCs w:val="21"/>
          <w:lang w:val="ru-RU"/>
        </w:rPr>
        <w:softHyphen/>
        <w:t>це</w:t>
      </w:r>
      <w:r w:rsidR="00AA2A82" w:rsidRPr="00ED78E1">
        <w:rPr>
          <w:sz w:val="21"/>
          <w:szCs w:val="21"/>
          <w:lang w:val="ru-RU"/>
        </w:rPr>
        <w:softHyphen/>
        <w:t>ду</w:t>
      </w:r>
      <w:r w:rsidR="00AA2A82" w:rsidRPr="00ED78E1">
        <w:rPr>
          <w:sz w:val="21"/>
          <w:szCs w:val="21"/>
          <w:lang w:val="ru-RU"/>
        </w:rPr>
        <w:softHyphen/>
        <w:t>ры, проводимые с целью отбора членов для записи или участия в указанном Мероприятии, или же присутствие или участие в любых относящихся к нему собраниях, занятиях, соревнованиях, выступлениях, меро</w:t>
      </w:r>
      <w:r w:rsidR="00661444" w:rsidRPr="00ED78E1">
        <w:rPr>
          <w:sz w:val="21"/>
          <w:szCs w:val="21"/>
          <w:lang w:val="ru-RU"/>
        </w:rPr>
        <w:softHyphen/>
      </w:r>
      <w:r w:rsidR="00661444" w:rsidRPr="00ED78E1">
        <w:rPr>
          <w:sz w:val="21"/>
          <w:szCs w:val="21"/>
          <w:lang w:val="ru-RU"/>
        </w:rPr>
        <w:softHyphen/>
      </w:r>
      <w:r w:rsidR="00AA2A82" w:rsidRPr="00ED78E1">
        <w:rPr>
          <w:sz w:val="21"/>
          <w:szCs w:val="21"/>
          <w:lang w:val="ru-RU"/>
        </w:rPr>
        <w:t>приятиях или показах, в том числе поездки на любые собрания, занятия, соревнования, выступления, меро</w:t>
      </w:r>
      <w:r w:rsidR="00661444" w:rsidRPr="00ED78E1">
        <w:rPr>
          <w:sz w:val="21"/>
          <w:szCs w:val="21"/>
          <w:lang w:val="ru-RU"/>
        </w:rPr>
        <w:softHyphen/>
      </w:r>
      <w:r w:rsidR="00AA2A82" w:rsidRPr="00ED78E1">
        <w:rPr>
          <w:sz w:val="21"/>
          <w:szCs w:val="21"/>
          <w:lang w:val="ru-RU"/>
        </w:rPr>
        <w:t>при</w:t>
      </w:r>
      <w:r w:rsidR="00661444" w:rsidRPr="00ED78E1">
        <w:rPr>
          <w:sz w:val="21"/>
          <w:szCs w:val="21"/>
          <w:lang w:val="ru-RU"/>
        </w:rPr>
        <w:softHyphen/>
      </w:r>
      <w:r w:rsidR="00AA2A82" w:rsidRPr="00ED78E1">
        <w:rPr>
          <w:sz w:val="21"/>
          <w:szCs w:val="21"/>
          <w:lang w:val="ru-RU"/>
        </w:rPr>
        <w:t>ятия или показы (</w:t>
      </w:r>
      <w:r w:rsidR="00D827C6" w:rsidRPr="00ED78E1">
        <w:rPr>
          <w:kern w:val="0"/>
          <w:sz w:val="21"/>
          <w:szCs w:val="21"/>
          <w:lang w:val="ru-RU"/>
        </w:rPr>
        <w:t xml:space="preserve">далее </w:t>
      </w:r>
      <w:r w:rsidR="00AA2A82" w:rsidRPr="00ED78E1">
        <w:rPr>
          <w:sz w:val="21"/>
          <w:szCs w:val="21"/>
          <w:lang w:val="ru-RU"/>
        </w:rPr>
        <w:t>«Мероприятия»)</w:t>
      </w:r>
      <w:r w:rsidR="004D2984" w:rsidRPr="00ED78E1">
        <w:rPr>
          <w:sz w:val="21"/>
          <w:szCs w:val="21"/>
          <w:lang w:val="ru-RU"/>
        </w:rPr>
        <w:t xml:space="preserve"> и обратно</w:t>
      </w:r>
      <w:r w:rsidR="00AA2A82" w:rsidRPr="00ED78E1">
        <w:rPr>
          <w:sz w:val="21"/>
          <w:szCs w:val="21"/>
          <w:lang w:val="ru-RU"/>
        </w:rPr>
        <w:t>, Учащийся и Родитель или Законный опекун (</w:t>
      </w:r>
      <w:r w:rsidR="00D827C6" w:rsidRPr="00ED78E1">
        <w:rPr>
          <w:kern w:val="0"/>
          <w:sz w:val="21"/>
          <w:szCs w:val="21"/>
          <w:lang w:val="ru-RU"/>
        </w:rPr>
        <w:t xml:space="preserve">далее </w:t>
      </w:r>
      <w:r w:rsidR="00AA2A82" w:rsidRPr="00ED78E1">
        <w:rPr>
          <w:sz w:val="21"/>
          <w:szCs w:val="21"/>
          <w:lang w:val="ru-RU"/>
        </w:rPr>
        <w:t>«Взрослый»)</w:t>
      </w:r>
      <w:r w:rsidR="004F260F" w:rsidRPr="00ED78E1">
        <w:rPr>
          <w:sz w:val="21"/>
          <w:szCs w:val="21"/>
          <w:lang w:val="ru-RU"/>
        </w:rPr>
        <w:t xml:space="preserve">, подписывая настоящее Соглашение, </w:t>
      </w:r>
      <w:r w:rsidR="00AA2A82" w:rsidRPr="00ED78E1">
        <w:rPr>
          <w:sz w:val="21"/>
          <w:szCs w:val="21"/>
          <w:lang w:val="ru-RU"/>
        </w:rPr>
        <w:t xml:space="preserve"> берут на себя следую</w:t>
      </w:r>
      <w:r w:rsidR="00661444" w:rsidRPr="00ED78E1">
        <w:rPr>
          <w:sz w:val="21"/>
          <w:szCs w:val="21"/>
          <w:lang w:val="ru-RU"/>
        </w:rPr>
        <w:softHyphen/>
      </w:r>
      <w:r w:rsidR="00AA2A82" w:rsidRPr="00ED78E1">
        <w:rPr>
          <w:sz w:val="21"/>
          <w:szCs w:val="21"/>
          <w:lang w:val="ru-RU"/>
        </w:rPr>
        <w:t>щие обязательства.</w:t>
      </w:r>
    </w:p>
    <w:p w:rsidR="00DD7A01" w:rsidRPr="00ED78E1" w:rsidRDefault="00DF68B4" w:rsidP="00D62356">
      <w:pPr>
        <w:pStyle w:val="BodyText"/>
        <w:tabs>
          <w:tab w:val="left" w:pos="0"/>
        </w:tabs>
        <w:spacing w:after="120"/>
        <w:ind w:firstLine="360"/>
        <w:jc w:val="both"/>
        <w:rPr>
          <w:sz w:val="21"/>
          <w:szCs w:val="21"/>
          <w:lang w:val="ru-RU"/>
        </w:rPr>
      </w:pPr>
      <w:r w:rsidRPr="00ED78E1">
        <w:rPr>
          <w:sz w:val="21"/>
          <w:szCs w:val="21"/>
          <w:lang w:val="ru-RU"/>
        </w:rPr>
        <w:t>1.</w:t>
      </w:r>
      <w:r w:rsidRPr="00ED78E1">
        <w:rPr>
          <w:sz w:val="21"/>
          <w:szCs w:val="21"/>
          <w:lang w:val="ru-RU"/>
        </w:rPr>
        <w:tab/>
      </w:r>
      <w:r w:rsidR="008756F9" w:rsidRPr="00ED78E1">
        <w:rPr>
          <w:sz w:val="21"/>
          <w:szCs w:val="21"/>
          <w:lang w:val="ru-RU"/>
        </w:rPr>
        <w:t>Участие во внеклассных мероприятиях, в том числе в Мероприятиях, является привилегией, а не правом. Эта при</w:t>
      </w:r>
      <w:r w:rsidR="003D03ED" w:rsidRPr="00ED78E1">
        <w:rPr>
          <w:sz w:val="21"/>
          <w:szCs w:val="21"/>
          <w:lang w:val="ru-RU"/>
        </w:rPr>
        <w:softHyphen/>
      </w:r>
      <w:r w:rsidR="008756F9" w:rsidRPr="00ED78E1">
        <w:rPr>
          <w:sz w:val="21"/>
          <w:szCs w:val="21"/>
          <w:lang w:val="ru-RU"/>
        </w:rPr>
        <w:t>вилегия может быть отменена в любое время и на любом основании, не являющемся нарушением феде</w:t>
      </w:r>
      <w:r w:rsidR="00A27FAD" w:rsidRPr="00ED78E1">
        <w:rPr>
          <w:sz w:val="21"/>
          <w:szCs w:val="21"/>
          <w:lang w:val="ru-RU"/>
        </w:rPr>
        <w:softHyphen/>
      </w:r>
      <w:r w:rsidR="008756F9" w:rsidRPr="00ED78E1">
        <w:rPr>
          <w:sz w:val="21"/>
          <w:szCs w:val="21"/>
          <w:lang w:val="ru-RU"/>
        </w:rPr>
        <w:t>раль</w:t>
      </w:r>
      <w:r w:rsidR="00A27FAD" w:rsidRPr="00ED78E1">
        <w:rPr>
          <w:sz w:val="21"/>
          <w:szCs w:val="21"/>
          <w:lang w:val="ru-RU"/>
        </w:rPr>
        <w:softHyphen/>
      </w:r>
      <w:r w:rsidR="008756F9" w:rsidRPr="00ED78E1">
        <w:rPr>
          <w:sz w:val="21"/>
          <w:szCs w:val="21"/>
          <w:lang w:val="ru-RU"/>
        </w:rPr>
        <w:t>ного, штат</w:t>
      </w:r>
      <w:r w:rsidR="003D03ED" w:rsidRPr="00ED78E1">
        <w:rPr>
          <w:sz w:val="21"/>
          <w:szCs w:val="21"/>
          <w:lang w:val="ru-RU"/>
        </w:rPr>
        <w:softHyphen/>
      </w:r>
      <w:r w:rsidR="008756F9" w:rsidRPr="00ED78E1">
        <w:rPr>
          <w:sz w:val="21"/>
          <w:szCs w:val="21"/>
          <w:lang w:val="ru-RU"/>
        </w:rPr>
        <w:t>ного или окружного законодательства, положений и правил. При этом не гарантируется, что Учащийся будет вклю</w:t>
      </w:r>
      <w:r w:rsidR="003D03ED" w:rsidRPr="00ED78E1">
        <w:rPr>
          <w:sz w:val="21"/>
          <w:szCs w:val="21"/>
          <w:lang w:val="ru-RU"/>
        </w:rPr>
        <w:softHyphen/>
      </w:r>
      <w:r w:rsidR="008756F9" w:rsidRPr="00ED78E1">
        <w:rPr>
          <w:sz w:val="21"/>
          <w:szCs w:val="21"/>
          <w:lang w:val="ru-RU"/>
        </w:rPr>
        <w:t>чен в состав Группы, останется в ее составе или будет активно участвовать в Групповых видах деятельности, пред</w:t>
      </w:r>
      <w:r w:rsidR="003D03ED" w:rsidRPr="00ED78E1">
        <w:rPr>
          <w:sz w:val="21"/>
          <w:szCs w:val="21"/>
          <w:lang w:val="ru-RU"/>
        </w:rPr>
        <w:softHyphen/>
      </w:r>
      <w:r w:rsidR="008756F9" w:rsidRPr="00ED78E1">
        <w:rPr>
          <w:sz w:val="21"/>
          <w:szCs w:val="21"/>
          <w:lang w:val="ru-RU"/>
        </w:rPr>
        <w:t xml:space="preserve">ставлениях, выступлениях или соревнованиях. Данные вопросы решаются исключительно по усмотрению Округа и его </w:t>
      </w:r>
      <w:r w:rsidR="00CA7C6C" w:rsidRPr="00ED78E1">
        <w:rPr>
          <w:sz w:val="21"/>
          <w:szCs w:val="21"/>
          <w:lang w:val="ru-RU"/>
        </w:rPr>
        <w:t>служащих</w:t>
      </w:r>
      <w:r w:rsidR="00DD7A01" w:rsidRPr="00ED78E1">
        <w:rPr>
          <w:sz w:val="21"/>
          <w:szCs w:val="21"/>
          <w:lang w:val="ru-RU"/>
        </w:rPr>
        <w:t>.</w:t>
      </w:r>
    </w:p>
    <w:p w:rsidR="00C57AE9" w:rsidRPr="00ED78E1" w:rsidRDefault="00DF68B4" w:rsidP="00D62356">
      <w:pPr>
        <w:pStyle w:val="BodyText"/>
        <w:tabs>
          <w:tab w:val="left" w:pos="0"/>
        </w:tabs>
        <w:spacing w:after="120"/>
        <w:ind w:firstLine="360"/>
        <w:jc w:val="both"/>
        <w:rPr>
          <w:kern w:val="0"/>
          <w:sz w:val="21"/>
          <w:szCs w:val="21"/>
          <w:lang w:val="ru-RU"/>
        </w:rPr>
      </w:pPr>
      <w:r w:rsidRPr="00ED78E1">
        <w:rPr>
          <w:kern w:val="0"/>
          <w:sz w:val="21"/>
          <w:szCs w:val="21"/>
          <w:lang w:val="ru-RU"/>
        </w:rPr>
        <w:t>2.</w:t>
      </w:r>
      <w:r w:rsidRPr="00ED78E1">
        <w:rPr>
          <w:kern w:val="0"/>
          <w:sz w:val="21"/>
          <w:szCs w:val="21"/>
          <w:lang w:val="ru-RU"/>
        </w:rPr>
        <w:tab/>
      </w:r>
      <w:r w:rsidR="001116A9" w:rsidRPr="00ED78E1">
        <w:rPr>
          <w:sz w:val="21"/>
          <w:szCs w:val="21"/>
          <w:lang w:val="ru-RU"/>
        </w:rPr>
        <w:t xml:space="preserve">Учащийся и Взрослый понимают особенности </w:t>
      </w:r>
      <w:r w:rsidR="00FD3CF6" w:rsidRPr="00ED78E1">
        <w:rPr>
          <w:bCs/>
          <w:kern w:val="0"/>
          <w:sz w:val="21"/>
          <w:szCs w:val="21"/>
          <w:lang w:val="ru-RU"/>
        </w:rPr>
        <w:t>Мероприятия и относящихся к нему Мероприятий, причем Учащийся желает участвовать в Мероприятиях добровольно. Взрослый дает согласие на участие Учащегося в Мероприятиях</w:t>
      </w:r>
      <w:r w:rsidR="00C57AE9" w:rsidRPr="00ED78E1">
        <w:rPr>
          <w:kern w:val="0"/>
          <w:sz w:val="21"/>
          <w:szCs w:val="21"/>
          <w:lang w:val="ru-RU"/>
        </w:rPr>
        <w:t>.</w:t>
      </w:r>
    </w:p>
    <w:p w:rsidR="00646ACC" w:rsidRPr="00ED78E1" w:rsidRDefault="00DF68B4" w:rsidP="00D62356">
      <w:pPr>
        <w:pStyle w:val="BodyText"/>
        <w:tabs>
          <w:tab w:val="left" w:pos="0"/>
        </w:tabs>
        <w:spacing w:after="120"/>
        <w:ind w:firstLine="360"/>
        <w:jc w:val="both"/>
        <w:rPr>
          <w:kern w:val="0"/>
          <w:sz w:val="21"/>
          <w:szCs w:val="21"/>
          <w:lang w:val="ru-RU"/>
        </w:rPr>
      </w:pPr>
      <w:r w:rsidRPr="00ED78E1">
        <w:rPr>
          <w:kern w:val="0"/>
          <w:sz w:val="21"/>
          <w:szCs w:val="21"/>
          <w:lang w:val="ru-RU"/>
        </w:rPr>
        <w:t>3.</w:t>
      </w:r>
      <w:r w:rsidRPr="00ED78E1">
        <w:rPr>
          <w:kern w:val="0"/>
          <w:sz w:val="21"/>
          <w:szCs w:val="21"/>
          <w:lang w:val="ru-RU"/>
        </w:rPr>
        <w:tab/>
      </w:r>
      <w:r w:rsidR="00C52A2C" w:rsidRPr="00ED78E1">
        <w:rPr>
          <w:sz w:val="21"/>
          <w:szCs w:val="21"/>
          <w:lang w:val="ru-RU"/>
        </w:rPr>
        <w:t>Учащийся обязан выполнять указания и распоряжения учителей, тренеров, воспитателей, наставников и инструк</w:t>
      </w:r>
      <w:r w:rsidR="00C52A2C" w:rsidRPr="00ED78E1">
        <w:rPr>
          <w:sz w:val="21"/>
          <w:szCs w:val="21"/>
          <w:lang w:val="ru-RU"/>
        </w:rPr>
        <w:softHyphen/>
        <w:t>то</w:t>
      </w:r>
      <w:r w:rsidR="00C52A2C" w:rsidRPr="00ED78E1">
        <w:rPr>
          <w:sz w:val="21"/>
          <w:szCs w:val="21"/>
          <w:lang w:val="ru-RU"/>
        </w:rPr>
        <w:softHyphen/>
        <w:t>ров, проводящих Мероприятие. В процессе участия Учащегося в Мероприятиях, а также в учебных и (или) прочих школьных мероприятиях, Учащийся обязан руководствоваться всеми применимыми правилами поведения. В целом Учащийся также обязан постоянно вести себя в соответствии с самыми высокими морально-этическими нормами пове</w:t>
      </w:r>
      <w:r w:rsidR="004D4A8F" w:rsidRPr="00ED78E1">
        <w:rPr>
          <w:sz w:val="21"/>
          <w:szCs w:val="21"/>
          <w:lang w:val="ru-RU"/>
        </w:rPr>
        <w:softHyphen/>
      </w:r>
      <w:r w:rsidR="00C52A2C" w:rsidRPr="00ED78E1">
        <w:rPr>
          <w:sz w:val="21"/>
          <w:szCs w:val="21"/>
          <w:lang w:val="ru-RU"/>
        </w:rPr>
        <w:t>дения с целью поддержания своей соб</w:t>
      </w:r>
      <w:r w:rsidR="00C52A2C" w:rsidRPr="00ED78E1">
        <w:rPr>
          <w:sz w:val="21"/>
          <w:szCs w:val="21"/>
          <w:lang w:val="ru-RU"/>
        </w:rPr>
        <w:softHyphen/>
        <w:t>ст</w:t>
      </w:r>
      <w:r w:rsidR="00C52A2C" w:rsidRPr="00ED78E1">
        <w:rPr>
          <w:sz w:val="21"/>
          <w:szCs w:val="21"/>
          <w:lang w:val="ru-RU"/>
        </w:rPr>
        <w:softHyphen/>
        <w:t>вен</w:t>
      </w:r>
      <w:r w:rsidR="00C52A2C" w:rsidRPr="00ED78E1">
        <w:rPr>
          <w:sz w:val="21"/>
          <w:szCs w:val="21"/>
          <w:lang w:val="ru-RU"/>
        </w:rPr>
        <w:softHyphen/>
        <w:t>ной положитель</w:t>
      </w:r>
      <w:r w:rsidR="00C52A2C" w:rsidRPr="00ED78E1">
        <w:rPr>
          <w:sz w:val="21"/>
          <w:szCs w:val="21"/>
          <w:lang w:val="ru-RU"/>
        </w:rPr>
        <w:softHyphen/>
        <w:t>ной репутации, а также положитель</w:t>
      </w:r>
      <w:r w:rsidR="00C52A2C" w:rsidRPr="00ED78E1">
        <w:rPr>
          <w:sz w:val="21"/>
          <w:szCs w:val="21"/>
          <w:lang w:val="ru-RU"/>
        </w:rPr>
        <w:softHyphen/>
        <w:t xml:space="preserve">ной репутации </w:t>
      </w:r>
      <w:r w:rsidR="004D4A8F" w:rsidRPr="00ED78E1">
        <w:rPr>
          <w:sz w:val="21"/>
          <w:szCs w:val="21"/>
          <w:lang w:val="ru-RU"/>
        </w:rPr>
        <w:t>прово</w:t>
      </w:r>
      <w:r w:rsidR="004D4A8F" w:rsidRPr="00ED78E1">
        <w:rPr>
          <w:sz w:val="21"/>
          <w:szCs w:val="21"/>
          <w:lang w:val="ru-RU"/>
        </w:rPr>
        <w:softHyphen/>
        <w:t xml:space="preserve">димого </w:t>
      </w:r>
      <w:r w:rsidR="00C52A2C" w:rsidRPr="00ED78E1">
        <w:rPr>
          <w:sz w:val="21"/>
          <w:szCs w:val="21"/>
          <w:lang w:val="ru-RU"/>
        </w:rPr>
        <w:t>Мероприятия и Округа. Невыполнение этих обяза</w:t>
      </w:r>
      <w:r w:rsidR="00C52A2C" w:rsidRPr="00ED78E1">
        <w:rPr>
          <w:sz w:val="21"/>
          <w:szCs w:val="21"/>
          <w:lang w:val="ru-RU"/>
        </w:rPr>
        <w:softHyphen/>
        <w:t>тельств может повлечь за собой, по усмотрению Округа, немед</w:t>
      </w:r>
      <w:r w:rsidR="004D4A8F" w:rsidRPr="00ED78E1">
        <w:rPr>
          <w:sz w:val="21"/>
          <w:szCs w:val="21"/>
          <w:lang w:val="ru-RU"/>
        </w:rPr>
        <w:softHyphen/>
      </w:r>
      <w:r w:rsidR="00C52A2C" w:rsidRPr="00ED78E1">
        <w:rPr>
          <w:sz w:val="21"/>
          <w:szCs w:val="21"/>
          <w:lang w:val="ru-RU"/>
        </w:rPr>
        <w:t>лен</w:t>
      </w:r>
      <w:r w:rsidR="004D4A8F" w:rsidRPr="00ED78E1">
        <w:rPr>
          <w:sz w:val="21"/>
          <w:szCs w:val="21"/>
          <w:lang w:val="ru-RU"/>
        </w:rPr>
        <w:softHyphen/>
      </w:r>
      <w:r w:rsidR="00C52A2C" w:rsidRPr="00ED78E1">
        <w:rPr>
          <w:sz w:val="21"/>
          <w:szCs w:val="21"/>
          <w:lang w:val="ru-RU"/>
        </w:rPr>
        <w:t xml:space="preserve">ное отстранение от участия в </w:t>
      </w:r>
      <w:r w:rsidR="004D4A8F" w:rsidRPr="00ED78E1">
        <w:rPr>
          <w:sz w:val="21"/>
          <w:szCs w:val="21"/>
          <w:lang w:val="ru-RU"/>
        </w:rPr>
        <w:t>М</w:t>
      </w:r>
      <w:r w:rsidR="00C52A2C" w:rsidRPr="00ED78E1">
        <w:rPr>
          <w:sz w:val="21"/>
          <w:szCs w:val="21"/>
          <w:lang w:val="ru-RU"/>
        </w:rPr>
        <w:t>ероприятиях и лишение права участия в них и в других внеклассных мероприятиях в будущем. Если нарушение этих обязательств также повлечет за собой телесные повреждения или нанесение ущерба имуществ</w:t>
      </w:r>
      <w:r w:rsidR="004D2984" w:rsidRPr="00ED78E1">
        <w:rPr>
          <w:sz w:val="21"/>
          <w:szCs w:val="21"/>
          <w:lang w:val="ru-RU"/>
        </w:rPr>
        <w:t>у</w:t>
      </w:r>
      <w:r w:rsidR="00C52A2C" w:rsidRPr="00ED78E1">
        <w:rPr>
          <w:sz w:val="21"/>
          <w:szCs w:val="21"/>
          <w:lang w:val="ru-RU"/>
        </w:rPr>
        <w:t xml:space="preserve"> в процессе </w:t>
      </w:r>
      <w:r w:rsidR="004D4A8F" w:rsidRPr="00ED78E1">
        <w:rPr>
          <w:sz w:val="21"/>
          <w:szCs w:val="21"/>
          <w:lang w:val="ru-RU"/>
        </w:rPr>
        <w:t>проведения</w:t>
      </w:r>
      <w:r w:rsidR="00C52A2C" w:rsidRPr="00ED78E1">
        <w:rPr>
          <w:sz w:val="21"/>
          <w:szCs w:val="21"/>
          <w:lang w:val="ru-RU"/>
        </w:rPr>
        <w:t xml:space="preserve"> </w:t>
      </w:r>
      <w:r w:rsidR="004D4A8F" w:rsidRPr="00ED78E1">
        <w:rPr>
          <w:sz w:val="21"/>
          <w:szCs w:val="21"/>
          <w:lang w:val="ru-RU"/>
        </w:rPr>
        <w:t xml:space="preserve">Мероприятий, </w:t>
      </w:r>
      <w:r w:rsidR="00C52A2C" w:rsidRPr="00ED78E1">
        <w:rPr>
          <w:sz w:val="21"/>
          <w:szCs w:val="21"/>
          <w:lang w:val="ru-RU"/>
        </w:rPr>
        <w:t>то Взрослый обязуется: (а) оплатить расходы на восстановление или замену любого имущества, поврежденного в результате нарушения со стороны Учащегося; (b) возместить все убытки, связанные с нанесением телесных повреждений лицам, а также (с) защитить и оградить Округ от ответственности и обеспечить ему компенсацию в отношении претензий, связанных с нанесением такого ущерба имуществу или телесных повреждений</w:t>
      </w:r>
      <w:r w:rsidR="00C57AE9" w:rsidRPr="00ED78E1">
        <w:rPr>
          <w:sz w:val="21"/>
          <w:szCs w:val="21"/>
          <w:lang w:val="ru-RU"/>
        </w:rPr>
        <w:t>.</w:t>
      </w:r>
    </w:p>
    <w:p w:rsidR="00646ACC" w:rsidRPr="00ED78E1" w:rsidRDefault="00DF68B4" w:rsidP="00D62356">
      <w:pPr>
        <w:pStyle w:val="BodyText"/>
        <w:tabs>
          <w:tab w:val="left" w:pos="0"/>
        </w:tabs>
        <w:spacing w:after="120"/>
        <w:ind w:firstLine="360"/>
        <w:jc w:val="both"/>
        <w:rPr>
          <w:sz w:val="21"/>
          <w:szCs w:val="21"/>
          <w:lang w:val="ru-RU"/>
        </w:rPr>
      </w:pPr>
      <w:r w:rsidRPr="00ED78E1">
        <w:rPr>
          <w:sz w:val="21"/>
          <w:szCs w:val="21"/>
          <w:lang w:val="ru-RU"/>
        </w:rPr>
        <w:lastRenderedPageBreak/>
        <w:t>4.</w:t>
      </w:r>
      <w:r w:rsidRPr="00ED78E1">
        <w:rPr>
          <w:sz w:val="21"/>
          <w:szCs w:val="21"/>
          <w:lang w:val="ru-RU"/>
        </w:rPr>
        <w:tab/>
      </w:r>
      <w:r w:rsidR="002E0D21" w:rsidRPr="00ED78E1">
        <w:rPr>
          <w:kern w:val="0"/>
          <w:sz w:val="21"/>
          <w:szCs w:val="21"/>
          <w:lang w:val="ru-RU"/>
        </w:rPr>
        <w:t>Участие в Мероприятиях может повлечь за собой травмы, в том числе</w:t>
      </w:r>
      <w:r w:rsidR="004D2984" w:rsidRPr="00ED78E1">
        <w:rPr>
          <w:kern w:val="0"/>
          <w:sz w:val="21"/>
          <w:szCs w:val="21"/>
          <w:lang w:val="ru-RU"/>
        </w:rPr>
        <w:t>, возможно,</w:t>
      </w:r>
      <w:r w:rsidR="002E0D21" w:rsidRPr="00ED78E1">
        <w:rPr>
          <w:kern w:val="0"/>
          <w:sz w:val="21"/>
          <w:szCs w:val="21"/>
          <w:lang w:val="ru-RU"/>
        </w:rPr>
        <w:t xml:space="preserve"> серьезны</w:t>
      </w:r>
      <w:r w:rsidR="00A237ED" w:rsidRPr="00ED78E1">
        <w:rPr>
          <w:kern w:val="0"/>
          <w:sz w:val="21"/>
          <w:szCs w:val="21"/>
          <w:lang w:val="ru-RU"/>
        </w:rPr>
        <w:t>е</w:t>
      </w:r>
      <w:r w:rsidR="002E0D21" w:rsidRPr="00ED78E1">
        <w:rPr>
          <w:kern w:val="0"/>
          <w:sz w:val="21"/>
          <w:szCs w:val="21"/>
          <w:lang w:val="ru-RU"/>
        </w:rPr>
        <w:t xml:space="preserve"> или опасны</w:t>
      </w:r>
      <w:r w:rsidR="00A237ED" w:rsidRPr="00ED78E1">
        <w:rPr>
          <w:kern w:val="0"/>
          <w:sz w:val="21"/>
          <w:szCs w:val="21"/>
          <w:lang w:val="ru-RU"/>
        </w:rPr>
        <w:t>е</w:t>
      </w:r>
      <w:r w:rsidR="002E0D21" w:rsidRPr="00ED78E1">
        <w:rPr>
          <w:kern w:val="0"/>
          <w:sz w:val="21"/>
          <w:szCs w:val="21"/>
          <w:lang w:val="ru-RU"/>
        </w:rPr>
        <w:t xml:space="preserve"> для жизни травм</w:t>
      </w:r>
      <w:r w:rsidR="00A237ED" w:rsidRPr="00ED78E1">
        <w:rPr>
          <w:kern w:val="0"/>
          <w:sz w:val="21"/>
          <w:szCs w:val="21"/>
          <w:lang w:val="ru-RU"/>
        </w:rPr>
        <w:t>ы</w:t>
      </w:r>
      <w:r w:rsidR="002E0D21" w:rsidRPr="00ED78E1">
        <w:rPr>
          <w:kern w:val="0"/>
          <w:sz w:val="21"/>
          <w:szCs w:val="21"/>
          <w:lang w:val="ru-RU"/>
        </w:rPr>
        <w:t xml:space="preserve"> или смерть.</w:t>
      </w:r>
      <w:r w:rsidR="004A791E" w:rsidRPr="00ED78E1">
        <w:rPr>
          <w:kern w:val="0"/>
          <w:sz w:val="21"/>
          <w:szCs w:val="21"/>
          <w:lang w:val="ru-RU"/>
        </w:rPr>
        <w:t xml:space="preserve"> </w:t>
      </w:r>
      <w:r w:rsidR="004A791E" w:rsidRPr="00ED78E1">
        <w:rPr>
          <w:sz w:val="21"/>
          <w:szCs w:val="21"/>
          <w:lang w:val="ru-RU"/>
        </w:rPr>
        <w:t>При этом травмы могут иметь место в результате действий или бездействия Учащегося, действий или бездействия дру</w:t>
      </w:r>
      <w:r w:rsidR="004A791E" w:rsidRPr="00ED78E1">
        <w:rPr>
          <w:sz w:val="21"/>
          <w:szCs w:val="21"/>
          <w:lang w:val="ru-RU"/>
        </w:rPr>
        <w:softHyphen/>
      </w:r>
      <w:r w:rsidR="004A791E" w:rsidRPr="00ED78E1">
        <w:rPr>
          <w:sz w:val="21"/>
          <w:szCs w:val="21"/>
          <w:lang w:val="ru-RU"/>
        </w:rPr>
        <w:softHyphen/>
        <w:t>гого Учащегося или участника Мероприятий или же фактического или предполагаемого отсутствия инди</w:t>
      </w:r>
      <w:r w:rsidR="004A791E" w:rsidRPr="00ED78E1">
        <w:rPr>
          <w:sz w:val="21"/>
          <w:szCs w:val="21"/>
          <w:lang w:val="ru-RU"/>
        </w:rPr>
        <w:softHyphen/>
        <w:t>ви</w:t>
      </w:r>
      <w:r w:rsidR="004A791E" w:rsidRPr="00ED78E1">
        <w:rPr>
          <w:sz w:val="21"/>
          <w:szCs w:val="21"/>
          <w:lang w:val="ru-RU"/>
        </w:rPr>
        <w:softHyphen/>
        <w:t>дуальной или групповой подготовки, инструктажей или надзора за проведением Мероприятий со стороны слу</w:t>
      </w:r>
      <w:r w:rsidR="004A791E" w:rsidRPr="00ED78E1">
        <w:rPr>
          <w:sz w:val="21"/>
          <w:szCs w:val="21"/>
          <w:lang w:val="ru-RU"/>
        </w:rPr>
        <w:softHyphen/>
        <w:t>жа</w:t>
      </w:r>
      <w:r w:rsidR="004A791E" w:rsidRPr="00ED78E1">
        <w:rPr>
          <w:sz w:val="21"/>
          <w:szCs w:val="21"/>
          <w:lang w:val="ru-RU"/>
        </w:rPr>
        <w:softHyphen/>
        <w:t>щих, представителей или добровольцев Округа. Травмы также могут иметь место в результате фактического или предпо</w:t>
      </w:r>
      <w:r w:rsidR="004A791E" w:rsidRPr="00ED78E1">
        <w:rPr>
          <w:sz w:val="21"/>
          <w:szCs w:val="21"/>
          <w:lang w:val="ru-RU"/>
        </w:rPr>
        <w:softHyphen/>
        <w:t>ла</w:t>
      </w:r>
      <w:r w:rsidR="004A791E" w:rsidRPr="00ED78E1">
        <w:rPr>
          <w:sz w:val="21"/>
          <w:szCs w:val="21"/>
          <w:lang w:val="ru-RU"/>
        </w:rPr>
        <w:softHyphen/>
        <w:t>га</w:t>
      </w:r>
      <w:r w:rsidR="004A791E" w:rsidRPr="00ED78E1">
        <w:rPr>
          <w:sz w:val="21"/>
          <w:szCs w:val="21"/>
          <w:lang w:val="ru-RU"/>
        </w:rPr>
        <w:softHyphen/>
        <w:t>е</w:t>
      </w:r>
      <w:r w:rsidR="004A791E" w:rsidRPr="00ED78E1">
        <w:rPr>
          <w:sz w:val="21"/>
          <w:szCs w:val="21"/>
          <w:lang w:val="ru-RU"/>
        </w:rPr>
        <w:softHyphen/>
        <w:t>мого отсутствия правильного ухода за материально-технической базой Мероприятий, а также пра</w:t>
      </w:r>
      <w:r w:rsidR="004A791E" w:rsidRPr="00ED78E1">
        <w:rPr>
          <w:sz w:val="21"/>
          <w:szCs w:val="21"/>
          <w:lang w:val="ru-RU"/>
        </w:rPr>
        <w:softHyphen/>
        <w:t>виль</w:t>
      </w:r>
      <w:r w:rsidR="004A791E" w:rsidRPr="00ED78E1">
        <w:rPr>
          <w:sz w:val="21"/>
          <w:szCs w:val="21"/>
          <w:lang w:val="ru-RU"/>
        </w:rPr>
        <w:softHyphen/>
        <w:t>ной эксплуатации, ремонта или замены оборудования. При этом все указанные факторы риска признаются неотъемлемо связанными с участием Учащегося в Мероприятиях. Подписав настоящее Соглашение, Учащийся и Взрослый тем самым признаются полностью принявшими на себя все такие факторы риска и, с учетом права Учащегося на участие в Мероприятиях, понимают и признают, что они в макси</w:t>
      </w:r>
      <w:r w:rsidR="004A791E" w:rsidRPr="00ED78E1">
        <w:rPr>
          <w:sz w:val="21"/>
          <w:szCs w:val="21"/>
          <w:lang w:val="ru-RU"/>
        </w:rPr>
        <w:softHyphen/>
        <w:t>мально допустимой законом степени отказываются от прав в отношении всех возможных будущих претензий и исков, которые они в противном случае имели бы возможность возбудить против Округа или же любого Члена Правления, служа</w:t>
      </w:r>
      <w:r w:rsidR="004A791E" w:rsidRPr="00ED78E1">
        <w:rPr>
          <w:sz w:val="21"/>
          <w:szCs w:val="21"/>
          <w:lang w:val="ru-RU"/>
        </w:rPr>
        <w:softHyphen/>
        <w:t xml:space="preserve">щего, представителя или добровольца Округа («Освобожденные </w:t>
      </w:r>
      <w:r w:rsidR="00167EF7" w:rsidRPr="00ED78E1">
        <w:rPr>
          <w:sz w:val="21"/>
          <w:szCs w:val="21"/>
          <w:lang w:val="ru-RU"/>
        </w:rPr>
        <w:t>лица</w:t>
      </w:r>
      <w:r w:rsidR="004A791E" w:rsidRPr="00ED78E1">
        <w:rPr>
          <w:sz w:val="21"/>
          <w:szCs w:val="21"/>
          <w:lang w:val="ru-RU"/>
        </w:rPr>
        <w:t>») от имени и по поручению Учащегося или любого родителя, исполнителя, душеприказчика, попечителя, опекуна</w:t>
      </w:r>
      <w:r w:rsidR="005D7DC9" w:rsidRPr="00ED78E1">
        <w:rPr>
          <w:sz w:val="21"/>
          <w:szCs w:val="21"/>
          <w:lang w:val="ru-RU"/>
        </w:rPr>
        <w:t xml:space="preserve">, правопреемника или члена семьи, а также понимают, что перевозки в другие места и проводимые в них мероприятия квалифицируются как «выездные занятия» или «экскурсии», в отношении которых </w:t>
      </w:r>
      <w:r w:rsidR="005D7DC9" w:rsidRPr="00ED78E1">
        <w:rPr>
          <w:sz w:val="20"/>
          <w:lang w:val="ru-RU"/>
        </w:rPr>
        <w:t>§ 35330 Кодекса об образовании предусмотрено полное освобожде</w:t>
      </w:r>
      <w:r w:rsidR="005D7DC9" w:rsidRPr="00ED78E1">
        <w:rPr>
          <w:sz w:val="20"/>
          <w:lang w:val="ru-RU"/>
        </w:rPr>
        <w:softHyphen/>
        <w:t>ние от ответственности.</w:t>
      </w:r>
    </w:p>
    <w:p w:rsidR="005629B8" w:rsidRPr="00ED78E1" w:rsidRDefault="00DF68B4" w:rsidP="00D62356">
      <w:pPr>
        <w:pStyle w:val="BodyText"/>
        <w:tabs>
          <w:tab w:val="left" w:pos="0"/>
        </w:tabs>
        <w:spacing w:after="120"/>
        <w:ind w:firstLine="360"/>
        <w:jc w:val="both"/>
        <w:rPr>
          <w:sz w:val="21"/>
          <w:szCs w:val="21"/>
          <w:lang w:val="ru-RU"/>
        </w:rPr>
      </w:pPr>
      <w:r w:rsidRPr="00ED78E1">
        <w:rPr>
          <w:sz w:val="21"/>
          <w:szCs w:val="21"/>
          <w:lang w:val="ru-RU"/>
        </w:rPr>
        <w:t>5.</w:t>
      </w:r>
      <w:r w:rsidRPr="00ED78E1">
        <w:rPr>
          <w:sz w:val="21"/>
          <w:szCs w:val="21"/>
          <w:lang w:val="ru-RU"/>
        </w:rPr>
        <w:tab/>
      </w:r>
      <w:r w:rsidR="00412CA6" w:rsidRPr="00ED78E1">
        <w:rPr>
          <w:sz w:val="21"/>
          <w:szCs w:val="21"/>
          <w:lang w:val="ru-RU"/>
        </w:rPr>
        <w:t>В том случае, если Учащийся сочтет, что существующие условия или обстановка небезопасны, или же при</w:t>
      </w:r>
      <w:r w:rsidR="007443F1" w:rsidRPr="00ED78E1">
        <w:rPr>
          <w:sz w:val="21"/>
          <w:szCs w:val="21"/>
          <w:lang w:val="ru-RU"/>
        </w:rPr>
        <w:softHyphen/>
      </w:r>
      <w:r w:rsidR="00412CA6" w:rsidRPr="00ED78E1">
        <w:rPr>
          <w:sz w:val="21"/>
          <w:szCs w:val="21"/>
          <w:lang w:val="ru-RU"/>
        </w:rPr>
        <w:t>дет к заключению о том, что дальнейшее участие в Мероприятиях может грозить Травмой, Учащийся обязан немед</w:t>
      </w:r>
      <w:r w:rsidR="00412CA6" w:rsidRPr="00ED78E1">
        <w:rPr>
          <w:sz w:val="21"/>
          <w:szCs w:val="21"/>
          <w:lang w:val="ru-RU"/>
        </w:rPr>
        <w:softHyphen/>
        <w:t>лен</w:t>
      </w:r>
      <w:r w:rsidR="00412CA6" w:rsidRPr="00ED78E1">
        <w:rPr>
          <w:sz w:val="21"/>
          <w:szCs w:val="21"/>
          <w:lang w:val="ru-RU"/>
        </w:rPr>
        <w:softHyphen/>
        <w:t>но прекратить дальнейшее участие в Мероприятиях, поставить в известность персонал школы о своих заклю</w:t>
      </w:r>
      <w:r w:rsidR="007443F1" w:rsidRPr="00ED78E1">
        <w:rPr>
          <w:sz w:val="21"/>
          <w:szCs w:val="21"/>
          <w:lang w:val="ru-RU"/>
        </w:rPr>
        <w:softHyphen/>
      </w:r>
      <w:r w:rsidR="00412CA6" w:rsidRPr="00ED78E1">
        <w:rPr>
          <w:sz w:val="21"/>
          <w:szCs w:val="21"/>
          <w:lang w:val="ru-RU"/>
        </w:rPr>
        <w:t>чени</w:t>
      </w:r>
      <w:r w:rsidR="00412CA6" w:rsidRPr="00ED78E1">
        <w:rPr>
          <w:sz w:val="21"/>
          <w:szCs w:val="21"/>
          <w:lang w:val="ru-RU"/>
        </w:rPr>
        <w:softHyphen/>
        <w:t>ях, а также поставить в известность о них родителя или опекуна. После этого родитель или опекун Учащегося не должны разрешать ему участвовать в Мероприятиях до тех пор, пока не будут устранены небезопасные условия или обстановка и пока они не убедятся в том, что все вопросы или проблемы, связанные с предполагаемым наличием небезопас</w:t>
      </w:r>
      <w:r w:rsidR="00412CA6" w:rsidRPr="00ED78E1">
        <w:rPr>
          <w:sz w:val="21"/>
          <w:szCs w:val="21"/>
          <w:lang w:val="ru-RU"/>
        </w:rPr>
        <w:softHyphen/>
        <w:t>ных условий или обстановки, успешно решены в приемлемом для них порядке</w:t>
      </w:r>
      <w:r w:rsidR="00646ACC" w:rsidRPr="00ED78E1">
        <w:rPr>
          <w:sz w:val="21"/>
          <w:szCs w:val="21"/>
          <w:lang w:val="ru-RU"/>
        </w:rPr>
        <w:t>.</w:t>
      </w:r>
    </w:p>
    <w:p w:rsidR="005629B8" w:rsidRPr="00ED78E1" w:rsidRDefault="00DF68B4" w:rsidP="00D62356">
      <w:pPr>
        <w:pStyle w:val="BodyText"/>
        <w:tabs>
          <w:tab w:val="left" w:pos="0"/>
        </w:tabs>
        <w:spacing w:after="120"/>
        <w:ind w:firstLine="360"/>
        <w:jc w:val="both"/>
        <w:rPr>
          <w:sz w:val="21"/>
          <w:szCs w:val="21"/>
          <w:lang w:val="ru-RU"/>
        </w:rPr>
      </w:pPr>
      <w:r w:rsidRPr="00ED78E1">
        <w:rPr>
          <w:sz w:val="21"/>
          <w:szCs w:val="21"/>
          <w:lang w:val="ru-RU"/>
        </w:rPr>
        <w:t>6.</w:t>
      </w:r>
      <w:r w:rsidRPr="00ED78E1">
        <w:rPr>
          <w:sz w:val="21"/>
          <w:szCs w:val="21"/>
          <w:lang w:val="ru-RU"/>
        </w:rPr>
        <w:tab/>
      </w:r>
      <w:r w:rsidR="00412CA6" w:rsidRPr="00ED78E1">
        <w:rPr>
          <w:sz w:val="21"/>
          <w:szCs w:val="21"/>
          <w:lang w:val="ru-RU"/>
        </w:rPr>
        <w:t>Экстренная медицинская информация об Учащемся хранится в Округе и является действительной. Взрос</w:t>
      </w:r>
      <w:r w:rsidR="007443F1" w:rsidRPr="00ED78E1">
        <w:rPr>
          <w:sz w:val="21"/>
          <w:szCs w:val="21"/>
          <w:lang w:val="ru-RU"/>
        </w:rPr>
        <w:softHyphen/>
      </w:r>
      <w:r w:rsidR="00412CA6" w:rsidRPr="00ED78E1">
        <w:rPr>
          <w:sz w:val="21"/>
          <w:szCs w:val="21"/>
          <w:lang w:val="ru-RU"/>
        </w:rPr>
        <w:t>лый обязу</w:t>
      </w:r>
      <w:r w:rsidR="00412CA6" w:rsidRPr="00ED78E1">
        <w:rPr>
          <w:sz w:val="21"/>
          <w:szCs w:val="21"/>
          <w:lang w:val="ru-RU"/>
        </w:rPr>
        <w:softHyphen/>
        <w:t>ется предоставлять уточненную медицинскую информацию в ходе участия Учащегося в Мероприятиях. В случае получения травмы в ходе проведения Мероприятий или же возникновения ситуации, требующей оказания неот</w:t>
      </w:r>
      <w:r w:rsidR="00412CA6" w:rsidRPr="00ED78E1">
        <w:rPr>
          <w:sz w:val="21"/>
          <w:szCs w:val="21"/>
          <w:lang w:val="ru-RU"/>
        </w:rPr>
        <w:softHyphen/>
        <w:t xml:space="preserve">ложной медицинской помощи, я даю служащим, представителям или добровольцам Округа свое безусловное разрешение на оказание срочной или неотложной помощи (или на организацию такой помощи), включая доставку Учащегося в отделение скорой или неотложной медицинской помощи. В таких случаях оповещение меня самого и (или) контактного лица для оповещения в чрезвычайных обстоятельствах </w:t>
      </w:r>
      <w:r w:rsidR="004D2984" w:rsidRPr="00ED78E1">
        <w:rPr>
          <w:sz w:val="21"/>
          <w:szCs w:val="21"/>
          <w:lang w:val="ru-RU"/>
        </w:rPr>
        <w:t>о травме или ситуации, требующей оказания неот</w:t>
      </w:r>
      <w:r w:rsidR="004D2984" w:rsidRPr="00ED78E1">
        <w:rPr>
          <w:sz w:val="21"/>
          <w:szCs w:val="21"/>
          <w:lang w:val="ru-RU"/>
        </w:rPr>
        <w:softHyphen/>
        <w:t xml:space="preserve">ложной медицинской помощи, </w:t>
      </w:r>
      <w:r w:rsidR="00412CA6" w:rsidRPr="00ED78E1">
        <w:rPr>
          <w:sz w:val="21"/>
          <w:szCs w:val="21"/>
          <w:lang w:val="ru-RU"/>
        </w:rPr>
        <w:t>может быть задержано. В связи с этим я даю любому отделению скорой или неотложной медицинской помощи свое безусловное разрешение на проведение диагностических или обез</w:t>
      </w:r>
      <w:r w:rsidR="00412CA6" w:rsidRPr="00ED78E1">
        <w:rPr>
          <w:sz w:val="21"/>
          <w:szCs w:val="21"/>
          <w:lang w:val="ru-RU"/>
        </w:rPr>
        <w:softHyphen/>
        <w:t>бо</w:t>
      </w:r>
      <w:r w:rsidR="00412CA6" w:rsidRPr="00ED78E1">
        <w:rPr>
          <w:sz w:val="21"/>
          <w:szCs w:val="21"/>
          <w:lang w:val="ru-RU"/>
        </w:rPr>
        <w:softHyphen/>
        <w:t>ли</w:t>
      </w:r>
      <w:r w:rsidR="00412CA6" w:rsidRPr="00ED78E1">
        <w:rPr>
          <w:sz w:val="21"/>
          <w:szCs w:val="21"/>
          <w:lang w:val="ru-RU"/>
        </w:rPr>
        <w:softHyphen/>
        <w:t>вающих про</w:t>
      </w:r>
      <w:r w:rsidR="00412CA6" w:rsidRPr="00ED78E1">
        <w:rPr>
          <w:sz w:val="21"/>
          <w:szCs w:val="21"/>
          <w:lang w:val="ru-RU"/>
        </w:rPr>
        <w:softHyphen/>
        <w:t>це</w:t>
      </w:r>
      <w:r w:rsidR="00412CA6" w:rsidRPr="00ED78E1">
        <w:rPr>
          <w:sz w:val="21"/>
          <w:szCs w:val="21"/>
          <w:lang w:val="ru-RU"/>
        </w:rPr>
        <w:softHyphen/>
        <w:t>дур и (или) на оказание медицинской помощи или на проведение лечения (в том числе на хирургическое вмешательство), если они сочтут таковые обоснованными или необходимыми с учетом всех существующих обстоя</w:t>
      </w:r>
      <w:r w:rsidR="00412CA6" w:rsidRPr="00ED78E1">
        <w:rPr>
          <w:sz w:val="21"/>
          <w:szCs w:val="21"/>
          <w:lang w:val="ru-RU"/>
        </w:rPr>
        <w:softHyphen/>
        <w:t>тельств. При этом я беру на себя единоличную ответственность за оплату всех затрат и расходов, связанных с оказанием такой помощи</w:t>
      </w:r>
      <w:r w:rsidR="005629B8" w:rsidRPr="00ED78E1">
        <w:rPr>
          <w:sz w:val="21"/>
          <w:szCs w:val="21"/>
          <w:lang w:val="ru-RU"/>
        </w:rPr>
        <w:t>.</w:t>
      </w:r>
    </w:p>
    <w:p w:rsidR="005629B8" w:rsidRPr="00ED78E1" w:rsidRDefault="00DF68B4" w:rsidP="00D62356">
      <w:pPr>
        <w:pStyle w:val="BodyText"/>
        <w:tabs>
          <w:tab w:val="left" w:pos="0"/>
        </w:tabs>
        <w:spacing w:after="120"/>
        <w:ind w:firstLine="360"/>
        <w:jc w:val="both"/>
        <w:rPr>
          <w:sz w:val="21"/>
          <w:szCs w:val="21"/>
          <w:lang w:val="ru-RU"/>
        </w:rPr>
      </w:pPr>
      <w:r w:rsidRPr="00ED78E1">
        <w:rPr>
          <w:sz w:val="21"/>
          <w:szCs w:val="21"/>
          <w:lang w:val="ru-RU"/>
        </w:rPr>
        <w:t>7.</w:t>
      </w:r>
      <w:r w:rsidRPr="00ED78E1">
        <w:rPr>
          <w:sz w:val="21"/>
          <w:szCs w:val="21"/>
          <w:lang w:val="ru-RU"/>
        </w:rPr>
        <w:tab/>
      </w:r>
      <w:r w:rsidR="0064549C" w:rsidRPr="00ED78E1">
        <w:rPr>
          <w:sz w:val="21"/>
          <w:szCs w:val="21"/>
          <w:lang w:val="ru-RU"/>
        </w:rPr>
        <w:t>Служащие, представители или добровольцы Округа, представители прессы или средств массовой инфор</w:t>
      </w:r>
      <w:r w:rsidR="00517D99" w:rsidRPr="00ED78E1">
        <w:rPr>
          <w:sz w:val="21"/>
          <w:szCs w:val="21"/>
          <w:lang w:val="ru-RU"/>
        </w:rPr>
        <w:softHyphen/>
      </w:r>
      <w:r w:rsidR="0064549C" w:rsidRPr="00ED78E1">
        <w:rPr>
          <w:sz w:val="21"/>
          <w:szCs w:val="21"/>
          <w:lang w:val="ru-RU"/>
        </w:rPr>
        <w:t>ма</w:t>
      </w:r>
      <w:r w:rsidR="00517D99" w:rsidRPr="00ED78E1">
        <w:rPr>
          <w:sz w:val="21"/>
          <w:szCs w:val="21"/>
          <w:lang w:val="ru-RU"/>
        </w:rPr>
        <w:softHyphen/>
      </w:r>
      <w:r w:rsidR="0064549C" w:rsidRPr="00ED78E1">
        <w:rPr>
          <w:sz w:val="21"/>
          <w:szCs w:val="21"/>
          <w:lang w:val="ru-RU"/>
        </w:rPr>
        <w:t>ции, а также прочие лица, присутствующие при проведении Мероприятий или участвующие в них, вправе фотогра</w:t>
      </w:r>
      <w:r w:rsidR="00517D99" w:rsidRPr="00ED78E1">
        <w:rPr>
          <w:sz w:val="21"/>
          <w:szCs w:val="21"/>
          <w:lang w:val="ru-RU"/>
        </w:rPr>
        <w:softHyphen/>
      </w:r>
      <w:r w:rsidR="0064549C" w:rsidRPr="00ED78E1">
        <w:rPr>
          <w:sz w:val="21"/>
          <w:szCs w:val="21"/>
          <w:lang w:val="ru-RU"/>
        </w:rPr>
        <w:t>фи</w:t>
      </w:r>
      <w:r w:rsidR="00517D99" w:rsidRPr="00ED78E1">
        <w:rPr>
          <w:sz w:val="21"/>
          <w:szCs w:val="21"/>
          <w:lang w:val="ru-RU"/>
        </w:rPr>
        <w:softHyphen/>
      </w:r>
      <w:r w:rsidR="0064549C" w:rsidRPr="00ED78E1">
        <w:rPr>
          <w:sz w:val="21"/>
          <w:szCs w:val="21"/>
          <w:lang w:val="ru-RU"/>
        </w:rPr>
        <w:t>ро</w:t>
      </w:r>
      <w:r w:rsidR="0064549C" w:rsidRPr="00ED78E1">
        <w:rPr>
          <w:sz w:val="21"/>
          <w:szCs w:val="21"/>
          <w:lang w:val="ru-RU"/>
        </w:rPr>
        <w:softHyphen/>
        <w:t>вать Учащегося, снимать его на видеопленку и брать у него интервью. При этом указанные фотографии, видеоматериалы, записи и письменные заявления могут быть опубликованы или воспроизведены с указанием имени Учащегося, изображени</w:t>
      </w:r>
      <w:r w:rsidR="0064549C" w:rsidRPr="00ED78E1">
        <w:rPr>
          <w:sz w:val="21"/>
          <w:szCs w:val="21"/>
          <w:lang w:val="ru-RU"/>
        </w:rPr>
        <w:softHyphen/>
        <w:t>ем его лица, наружности и внешнего вида, воспроизведением его голоса и изложением его мыслей и мнений для показа третьим лицам, включая, в частности, путем Интернет-трансляций, по телевидению, в кино и фильмах, в газетах, ежегодни</w:t>
      </w:r>
      <w:r w:rsidR="0064549C" w:rsidRPr="00ED78E1">
        <w:rPr>
          <w:sz w:val="21"/>
          <w:szCs w:val="21"/>
          <w:lang w:val="ru-RU"/>
        </w:rPr>
        <w:softHyphen/>
        <w:t>ках и журналах. Такие публикуемые или воспроизводимые материалы (как на коммерческих, так и на некоммерческих началах) могут быть использованы в целях обеспечения безопасности, учебной подготовки, рекламы, новостей, связей с общественностью, пропаганды, в информационных и любых других законных целях. Я настоящим даю разрешение и согла</w:t>
      </w:r>
      <w:r w:rsidR="0064549C" w:rsidRPr="00ED78E1">
        <w:rPr>
          <w:sz w:val="21"/>
          <w:szCs w:val="21"/>
          <w:lang w:val="ru-RU"/>
        </w:rPr>
        <w:softHyphen/>
        <w:t>сие на все такие публикации и воспроизведение материалов, безвозмездно, безоговорочно и без ограничений</w:t>
      </w:r>
      <w:r w:rsidR="005629B8" w:rsidRPr="00ED78E1">
        <w:rPr>
          <w:sz w:val="21"/>
          <w:szCs w:val="21"/>
          <w:lang w:val="ru-RU"/>
        </w:rPr>
        <w:t>.</w:t>
      </w:r>
    </w:p>
    <w:p w:rsidR="005629B8" w:rsidRPr="00ED78E1" w:rsidRDefault="00DF68B4" w:rsidP="001C644E">
      <w:pPr>
        <w:pStyle w:val="BodyText"/>
        <w:tabs>
          <w:tab w:val="left" w:pos="0"/>
        </w:tabs>
        <w:ind w:firstLine="360"/>
        <w:jc w:val="both"/>
        <w:rPr>
          <w:sz w:val="21"/>
          <w:szCs w:val="21"/>
          <w:lang w:val="ru-RU"/>
        </w:rPr>
      </w:pPr>
      <w:r w:rsidRPr="00ED78E1">
        <w:rPr>
          <w:sz w:val="21"/>
          <w:szCs w:val="21"/>
          <w:lang w:val="ru-RU"/>
        </w:rPr>
        <w:t>8.</w:t>
      </w:r>
      <w:r w:rsidRPr="00ED78E1">
        <w:rPr>
          <w:sz w:val="21"/>
          <w:szCs w:val="21"/>
          <w:lang w:val="ru-RU"/>
        </w:rPr>
        <w:tab/>
      </w:r>
      <w:r w:rsidR="0064549C" w:rsidRPr="00ED78E1">
        <w:rPr>
          <w:sz w:val="21"/>
          <w:szCs w:val="21"/>
          <w:lang w:val="ru-RU"/>
        </w:rPr>
        <w:t>Настоящее Соглашение регулируется законодательством штата Калифорния. Настоящее Соглашение под</w:t>
      </w:r>
      <w:r w:rsidR="00517D99" w:rsidRPr="00ED78E1">
        <w:rPr>
          <w:sz w:val="21"/>
          <w:szCs w:val="21"/>
          <w:lang w:val="ru-RU"/>
        </w:rPr>
        <w:softHyphen/>
      </w:r>
      <w:r w:rsidR="0064549C" w:rsidRPr="00ED78E1">
        <w:rPr>
          <w:sz w:val="21"/>
          <w:szCs w:val="21"/>
          <w:lang w:val="ru-RU"/>
        </w:rPr>
        <w:t>лежит широ</w:t>
      </w:r>
      <w:r w:rsidR="0064549C" w:rsidRPr="00ED78E1">
        <w:rPr>
          <w:sz w:val="21"/>
          <w:szCs w:val="21"/>
          <w:lang w:val="ru-RU"/>
        </w:rPr>
        <w:softHyphen/>
        <w:t>кому толкованию с целью осуществления изложенных выше намерений и договоренностей и не должно истол</w:t>
      </w:r>
      <w:r w:rsidR="0064549C" w:rsidRPr="00ED78E1">
        <w:rPr>
          <w:sz w:val="21"/>
          <w:szCs w:val="21"/>
          <w:lang w:val="ru-RU"/>
        </w:rPr>
        <w:softHyphen/>
        <w:t>ковывать</w:t>
      </w:r>
      <w:r w:rsidR="0064549C" w:rsidRPr="00ED78E1">
        <w:rPr>
          <w:sz w:val="21"/>
          <w:szCs w:val="21"/>
          <w:lang w:val="ru-RU"/>
        </w:rPr>
        <w:softHyphen/>
        <w:t xml:space="preserve">ся против Освобожденных лиц лишь на том основании, что настоящее Соглашение было составлено Округом. В случае если любая часть настоящего Соглашения будет признана недействительной или не имеющей юридической силы, все остальные положения остаются в силе. Не допускается внесение изменений в настоящее Соглашение в устной форме, а также внесение предполагаемых изменений или исправлений в его условия путем </w:t>
      </w:r>
      <w:r w:rsidR="0064549C" w:rsidRPr="00ED78E1">
        <w:rPr>
          <w:sz w:val="21"/>
          <w:szCs w:val="21"/>
          <w:lang w:val="ru-RU"/>
        </w:rPr>
        <w:lastRenderedPageBreak/>
        <w:t>последующих действий или устных заявлений. В настоя</w:t>
      </w:r>
      <w:r w:rsidR="0064549C" w:rsidRPr="00ED78E1">
        <w:rPr>
          <w:sz w:val="21"/>
          <w:szCs w:val="21"/>
          <w:lang w:val="ru-RU"/>
        </w:rPr>
        <w:softHyphen/>
        <w:t>щем Соглашении содержится единственная и исключи</w:t>
      </w:r>
      <w:r w:rsidR="00517D99" w:rsidRPr="00ED78E1">
        <w:rPr>
          <w:sz w:val="21"/>
          <w:szCs w:val="21"/>
          <w:lang w:val="ru-RU"/>
        </w:rPr>
        <w:softHyphen/>
      </w:r>
      <w:r w:rsidR="0064549C" w:rsidRPr="00ED78E1">
        <w:rPr>
          <w:sz w:val="21"/>
          <w:szCs w:val="21"/>
          <w:lang w:val="ru-RU"/>
        </w:rPr>
        <w:t>тельная договоренность между сторонами, и при этом Взрослый и Учащийся не должны исходить из каких бы то ни было иных заверений при вынесении решения о подписании настоящего Соглашения или при даче согласия на участие в Мероприятиях</w:t>
      </w:r>
      <w:r w:rsidR="005629B8" w:rsidRPr="00ED78E1">
        <w:rPr>
          <w:sz w:val="21"/>
          <w:szCs w:val="21"/>
          <w:lang w:val="ru-RU"/>
        </w:rPr>
        <w:t>.</w:t>
      </w:r>
    </w:p>
    <w:p w:rsidR="005629B8" w:rsidRPr="00ED78E1" w:rsidRDefault="0064549C" w:rsidP="00067C24">
      <w:pPr>
        <w:autoSpaceDE w:val="0"/>
        <w:autoSpaceDN w:val="0"/>
        <w:adjustRightInd w:val="0"/>
        <w:ind w:firstLine="360"/>
        <w:jc w:val="both"/>
        <w:rPr>
          <w:b/>
          <w:caps/>
          <w:kern w:val="0"/>
          <w:sz w:val="21"/>
          <w:lang w:val="ru-RU"/>
        </w:rPr>
      </w:pPr>
      <w:r w:rsidRPr="00ED78E1">
        <w:rPr>
          <w:b/>
          <w:caps/>
          <w:kern w:val="0"/>
          <w:sz w:val="21"/>
          <w:lang w:val="ru-RU"/>
        </w:rPr>
        <w:t>Проставив ниже свою подпись, я тем самым: (1) отказываюсь от фактических или возможных основ</w:t>
      </w:r>
      <w:r w:rsidRPr="00ED78E1">
        <w:rPr>
          <w:b/>
          <w:caps/>
          <w:kern w:val="0"/>
          <w:sz w:val="21"/>
          <w:lang w:val="ru-RU"/>
        </w:rPr>
        <w:softHyphen/>
        <w:t>ных прав с целью дачи разрешения Учащемуся на участие в Мероприятиях; (2) подписываю настоящее Соглашение без каких бы то ни было побуждений и заверений любого характера и с полным пониманием факторов риска, неотъемлемо связанных с Мероприятиями; (3) не имею вопросов в отно</w:t>
      </w:r>
      <w:r w:rsidR="00D366B6" w:rsidRPr="00ED78E1">
        <w:rPr>
          <w:b/>
          <w:caps/>
          <w:kern w:val="0"/>
          <w:sz w:val="21"/>
          <w:lang w:val="ru-RU"/>
        </w:rPr>
        <w:softHyphen/>
      </w:r>
      <w:r w:rsidRPr="00ED78E1">
        <w:rPr>
          <w:b/>
          <w:caps/>
          <w:kern w:val="0"/>
          <w:sz w:val="21"/>
          <w:lang w:val="ru-RU"/>
        </w:rPr>
        <w:t>шении объема или смысла настоящего Соглашения; (</w:t>
      </w:r>
      <w:r w:rsidR="00067C24" w:rsidRPr="00ED78E1">
        <w:rPr>
          <w:b/>
          <w:caps/>
          <w:kern w:val="0"/>
          <w:sz w:val="21"/>
          <w:lang w:val="ru-RU"/>
        </w:rPr>
        <w:t>4</w:t>
      </w:r>
      <w:r w:rsidRPr="00ED78E1">
        <w:rPr>
          <w:b/>
          <w:caps/>
          <w:kern w:val="0"/>
          <w:sz w:val="21"/>
          <w:lang w:val="ru-RU"/>
        </w:rPr>
        <w:t>) в качестве родителя или законного опекуна, имею права и полномочия на то, чтобы заключить настоя</w:t>
      </w:r>
      <w:r w:rsidR="00D366B6" w:rsidRPr="00ED78E1">
        <w:rPr>
          <w:b/>
          <w:caps/>
          <w:kern w:val="0"/>
          <w:sz w:val="21"/>
          <w:lang w:val="ru-RU"/>
        </w:rPr>
        <w:softHyphen/>
      </w:r>
      <w:r w:rsidRPr="00ED78E1">
        <w:rPr>
          <w:b/>
          <w:caps/>
          <w:kern w:val="0"/>
          <w:sz w:val="21"/>
          <w:lang w:val="ru-RU"/>
        </w:rPr>
        <w:t>щее Соглашение и связать себя, Учащегося, а также всех без исключения членов семьи, личных представителей, право</w:t>
      </w:r>
      <w:r w:rsidRPr="00ED78E1">
        <w:rPr>
          <w:b/>
          <w:caps/>
          <w:kern w:val="0"/>
          <w:sz w:val="21"/>
          <w:lang w:val="ru-RU"/>
        </w:rPr>
        <w:softHyphen/>
        <w:t>преемников, наследников, попечителей и опекунов услов</w:t>
      </w:r>
      <w:r w:rsidR="00AA23CF" w:rsidRPr="00ED78E1">
        <w:rPr>
          <w:b/>
          <w:caps/>
          <w:kern w:val="0"/>
          <w:sz w:val="21"/>
          <w:lang w:val="ru-RU"/>
        </w:rPr>
        <w:t>иями настоящего Соглашения; (</w:t>
      </w:r>
      <w:r w:rsidR="00067C24" w:rsidRPr="00ED78E1">
        <w:rPr>
          <w:b/>
          <w:caps/>
          <w:kern w:val="0"/>
          <w:sz w:val="21"/>
          <w:lang w:val="ru-RU"/>
        </w:rPr>
        <w:t>5</w:t>
      </w:r>
      <w:r w:rsidR="00AA23CF" w:rsidRPr="00ED78E1">
        <w:rPr>
          <w:b/>
          <w:caps/>
          <w:kern w:val="0"/>
          <w:sz w:val="21"/>
          <w:lang w:val="ru-RU"/>
        </w:rPr>
        <w:t>) </w:t>
      </w:r>
      <w:r w:rsidRPr="00ED78E1">
        <w:rPr>
          <w:b/>
          <w:caps/>
          <w:kern w:val="0"/>
          <w:sz w:val="21"/>
          <w:lang w:val="ru-RU"/>
        </w:rPr>
        <w:t>разъяснил настоящее Согла</w:t>
      </w:r>
      <w:r w:rsidR="00D366B6" w:rsidRPr="00ED78E1">
        <w:rPr>
          <w:b/>
          <w:caps/>
          <w:kern w:val="0"/>
          <w:sz w:val="21"/>
          <w:lang w:val="ru-RU"/>
        </w:rPr>
        <w:softHyphen/>
      </w:r>
      <w:r w:rsidRPr="00ED78E1">
        <w:rPr>
          <w:b/>
          <w:caps/>
          <w:kern w:val="0"/>
          <w:sz w:val="21"/>
          <w:lang w:val="ru-RU"/>
        </w:rPr>
        <w:t>ше</w:t>
      </w:r>
      <w:r w:rsidR="00D366B6" w:rsidRPr="00ED78E1">
        <w:rPr>
          <w:b/>
          <w:caps/>
          <w:kern w:val="0"/>
          <w:sz w:val="21"/>
          <w:lang w:val="ru-RU"/>
        </w:rPr>
        <w:softHyphen/>
      </w:r>
      <w:r w:rsidRPr="00ED78E1">
        <w:rPr>
          <w:b/>
          <w:caps/>
          <w:kern w:val="0"/>
          <w:sz w:val="21"/>
          <w:lang w:val="ru-RU"/>
        </w:rPr>
        <w:t>ние Учащемуся, который понимает свои обязательства</w:t>
      </w:r>
      <w:r w:rsidR="005629B8" w:rsidRPr="00ED78E1">
        <w:rPr>
          <w:b/>
          <w:caps/>
          <w:kern w:val="0"/>
          <w:sz w:val="21"/>
          <w:lang w:val="ru-RU"/>
        </w:rPr>
        <w:t>.</w:t>
      </w:r>
    </w:p>
    <w:p w:rsidR="00D62356" w:rsidRPr="00ED78E1" w:rsidRDefault="00D62356" w:rsidP="00557BFB">
      <w:pPr>
        <w:autoSpaceDE w:val="0"/>
        <w:autoSpaceDN w:val="0"/>
        <w:adjustRightInd w:val="0"/>
        <w:ind w:firstLine="360"/>
        <w:jc w:val="both"/>
        <w:rPr>
          <w:b/>
          <w:caps/>
          <w:kern w:val="0"/>
          <w:sz w:val="21"/>
          <w:lang w:val="ru-RU"/>
        </w:rPr>
      </w:pPr>
    </w:p>
    <w:p w:rsidR="00CC1D02" w:rsidRPr="00ED78E1" w:rsidRDefault="00CC1D02" w:rsidP="005629B8">
      <w:pPr>
        <w:autoSpaceDE w:val="0"/>
        <w:autoSpaceDN w:val="0"/>
        <w:adjustRightInd w:val="0"/>
        <w:jc w:val="both"/>
        <w:rPr>
          <w:kern w:val="0"/>
          <w:sz w:val="21"/>
          <w:szCs w:val="21"/>
          <w:lang w:val="ru-RU"/>
        </w:rPr>
      </w:pPr>
    </w:p>
    <w:p w:rsidR="005629B8" w:rsidRPr="00ED78E1" w:rsidRDefault="005629B8" w:rsidP="005629B8">
      <w:pPr>
        <w:autoSpaceDE w:val="0"/>
        <w:autoSpaceDN w:val="0"/>
        <w:adjustRightInd w:val="0"/>
        <w:jc w:val="both"/>
        <w:rPr>
          <w:kern w:val="0"/>
          <w:sz w:val="22"/>
          <w:szCs w:val="22"/>
          <w:lang w:val="ru-RU"/>
        </w:rPr>
      </w:pPr>
    </w:p>
    <w:tbl>
      <w:tblPr>
        <w:tblW w:w="5000" w:type="pct"/>
        <w:tblLook w:val="01E0"/>
      </w:tblPr>
      <w:tblGrid>
        <w:gridCol w:w="3691"/>
        <w:gridCol w:w="3778"/>
        <w:gridCol w:w="3259"/>
      </w:tblGrid>
      <w:tr w:rsidR="0064549C" w:rsidRPr="00D73498" w:rsidTr="00F140EF">
        <w:tc>
          <w:tcPr>
            <w:tcW w:w="1720" w:type="pct"/>
          </w:tcPr>
          <w:p w:rsidR="0064549C" w:rsidRPr="00ED78E1" w:rsidRDefault="0064549C" w:rsidP="00F140EF">
            <w:pPr>
              <w:spacing w:before="100" w:beforeAutospacing="1" w:after="100" w:afterAutospacing="1"/>
              <w:rPr>
                <w:b/>
                <w:kern w:val="0"/>
                <w:szCs w:val="24"/>
                <w:lang w:val="ru-RU"/>
              </w:rPr>
            </w:pPr>
          </w:p>
        </w:tc>
        <w:tc>
          <w:tcPr>
            <w:tcW w:w="1761" w:type="pct"/>
          </w:tcPr>
          <w:p w:rsidR="0064549C" w:rsidRPr="00ED78E1" w:rsidRDefault="0064549C" w:rsidP="00F140EF">
            <w:pPr>
              <w:spacing w:before="100" w:beforeAutospacing="1" w:after="100" w:afterAutospacing="1"/>
              <w:rPr>
                <w:b/>
                <w:kern w:val="0"/>
                <w:szCs w:val="24"/>
                <w:lang w:val="ru-RU"/>
              </w:rPr>
            </w:pPr>
          </w:p>
        </w:tc>
        <w:tc>
          <w:tcPr>
            <w:tcW w:w="1519" w:type="pct"/>
          </w:tcPr>
          <w:p w:rsidR="0064549C" w:rsidRPr="00ED78E1" w:rsidRDefault="0064549C" w:rsidP="00F140EF">
            <w:pPr>
              <w:spacing w:before="100" w:beforeAutospacing="1" w:after="100" w:afterAutospacing="1"/>
              <w:rPr>
                <w:b/>
                <w:kern w:val="0"/>
                <w:szCs w:val="24"/>
                <w:lang w:val="ru-RU"/>
              </w:rPr>
            </w:pPr>
          </w:p>
        </w:tc>
      </w:tr>
      <w:tr w:rsidR="0064549C" w:rsidRPr="00ED78E1" w:rsidTr="00F140EF">
        <w:tc>
          <w:tcPr>
            <w:tcW w:w="1720" w:type="pct"/>
          </w:tcPr>
          <w:p w:rsidR="0064549C" w:rsidRPr="00ED78E1" w:rsidRDefault="00E57426" w:rsidP="00F140EF">
            <w:pPr>
              <w:spacing w:before="100" w:beforeAutospacing="1" w:after="100" w:afterAutospacing="1"/>
              <w:rPr>
                <w:b/>
                <w:kern w:val="0"/>
                <w:szCs w:val="24"/>
                <w:lang w:val="ru-RU"/>
              </w:rPr>
            </w:pPr>
            <w:r w:rsidRPr="00E57426">
              <w:rPr>
                <w:noProof/>
                <w:lang w:val="ru-RU"/>
              </w:rPr>
              <w:pict>
                <v:line id="_x0000_s1035" style="position:absolute;z-index:251655168;mso-position-horizontal-relative:text;mso-position-vertical-relative:text" from="-4.2pt,.5pt" to="166.8pt,.5pt"/>
              </w:pict>
            </w:r>
            <w:r w:rsidRPr="00E57426">
              <w:rPr>
                <w:noProof/>
                <w:lang w:val="ru-RU"/>
              </w:rPr>
              <w:pict>
                <v:line id="_x0000_s1037" style="position:absolute;z-index:251657216;mso-position-horizontal-relative:text;mso-position-vertical-relative:text" from="177.55pt,.3pt" to="348.55pt,.3pt"/>
              </w:pict>
            </w:r>
            <w:r w:rsidR="0064549C" w:rsidRPr="00ED78E1">
              <w:rPr>
                <w:b/>
                <w:kern w:val="0"/>
                <w:szCs w:val="24"/>
                <w:lang w:val="ru-RU"/>
              </w:rPr>
              <w:t>Имя родителя или опекуна (</w:t>
            </w:r>
            <w:r w:rsidR="003641AF" w:rsidRPr="00ED78E1">
              <w:rPr>
                <w:b/>
                <w:kern w:val="0"/>
                <w:szCs w:val="24"/>
                <w:lang w:val="ru-RU"/>
              </w:rPr>
              <w:t>печатными буквами</w:t>
            </w:r>
            <w:r w:rsidR="0064549C" w:rsidRPr="00ED78E1">
              <w:rPr>
                <w:b/>
                <w:kern w:val="0"/>
                <w:szCs w:val="24"/>
                <w:lang w:val="ru-RU"/>
              </w:rPr>
              <w:t>)</w:t>
            </w:r>
          </w:p>
        </w:tc>
        <w:tc>
          <w:tcPr>
            <w:tcW w:w="1761" w:type="pct"/>
          </w:tcPr>
          <w:p w:rsidR="0064549C" w:rsidRPr="00ED78E1" w:rsidRDefault="0064549C" w:rsidP="00F140EF">
            <w:pPr>
              <w:spacing w:before="100" w:beforeAutospacing="1" w:after="100" w:afterAutospacing="1"/>
              <w:rPr>
                <w:b/>
                <w:kern w:val="0"/>
                <w:szCs w:val="24"/>
                <w:lang w:val="ru-RU"/>
              </w:rPr>
            </w:pPr>
            <w:r w:rsidRPr="00ED78E1">
              <w:rPr>
                <w:b/>
                <w:kern w:val="0"/>
                <w:szCs w:val="24"/>
                <w:lang w:val="ru-RU"/>
              </w:rPr>
              <w:t>Подпись</w:t>
            </w:r>
          </w:p>
        </w:tc>
        <w:tc>
          <w:tcPr>
            <w:tcW w:w="1519" w:type="pct"/>
          </w:tcPr>
          <w:p w:rsidR="0064549C" w:rsidRPr="00ED78E1" w:rsidRDefault="00E57426" w:rsidP="00F140EF">
            <w:pPr>
              <w:spacing w:before="100" w:beforeAutospacing="1" w:after="100" w:afterAutospacing="1"/>
              <w:rPr>
                <w:b/>
                <w:kern w:val="0"/>
                <w:szCs w:val="24"/>
                <w:lang w:val="ru-RU"/>
              </w:rPr>
            </w:pPr>
            <w:r w:rsidRPr="00E57426">
              <w:rPr>
                <w:noProof/>
                <w:lang w:val="ru-RU"/>
              </w:rPr>
              <w:pict>
                <v:line id="_x0000_s1036" style="position:absolute;z-index:251656192;mso-position-horizontal-relative:text;mso-position-vertical-relative:text" from="-5pt,.6pt" to="166pt,.6pt"/>
              </w:pict>
            </w:r>
            <w:r w:rsidR="0064549C" w:rsidRPr="00ED78E1">
              <w:rPr>
                <w:b/>
                <w:kern w:val="0"/>
                <w:szCs w:val="24"/>
                <w:lang w:val="ru-RU"/>
              </w:rPr>
              <w:t>Дата</w:t>
            </w:r>
          </w:p>
        </w:tc>
      </w:tr>
    </w:tbl>
    <w:p w:rsidR="0064549C" w:rsidRPr="00ED78E1" w:rsidRDefault="0064549C" w:rsidP="0064549C">
      <w:pPr>
        <w:autoSpaceDE w:val="0"/>
        <w:autoSpaceDN w:val="0"/>
        <w:adjustRightInd w:val="0"/>
        <w:jc w:val="both"/>
        <w:rPr>
          <w:kern w:val="0"/>
          <w:sz w:val="20"/>
          <w:lang w:val="ru-RU"/>
        </w:rPr>
      </w:pPr>
    </w:p>
    <w:p w:rsidR="00136442" w:rsidRPr="00ED78E1" w:rsidRDefault="00136442" w:rsidP="0064549C">
      <w:pPr>
        <w:autoSpaceDE w:val="0"/>
        <w:autoSpaceDN w:val="0"/>
        <w:adjustRightInd w:val="0"/>
        <w:jc w:val="both"/>
        <w:rPr>
          <w:kern w:val="0"/>
          <w:sz w:val="20"/>
          <w:lang w:val="ru-RU"/>
        </w:rPr>
      </w:pPr>
    </w:p>
    <w:p w:rsidR="00136442" w:rsidRPr="00ED78E1" w:rsidRDefault="00C16E63" w:rsidP="00136442">
      <w:pPr>
        <w:autoSpaceDE w:val="0"/>
        <w:autoSpaceDN w:val="0"/>
        <w:adjustRightInd w:val="0"/>
        <w:jc w:val="both"/>
        <w:rPr>
          <w:spacing w:val="-2"/>
          <w:kern w:val="0"/>
          <w:sz w:val="22"/>
          <w:szCs w:val="22"/>
          <w:lang w:val="ru-RU"/>
        </w:rPr>
      </w:pPr>
      <w:r w:rsidRPr="00ED78E1">
        <w:rPr>
          <w:spacing w:val="-2"/>
          <w:kern w:val="0"/>
          <w:sz w:val="22"/>
          <w:szCs w:val="22"/>
          <w:lang w:val="ru-RU"/>
        </w:rPr>
        <w:t>Как</w:t>
      </w:r>
      <w:r w:rsidR="0064549C" w:rsidRPr="00ED78E1">
        <w:rPr>
          <w:spacing w:val="-2"/>
          <w:kern w:val="0"/>
          <w:sz w:val="22"/>
          <w:szCs w:val="22"/>
          <w:lang w:val="ru-RU"/>
        </w:rPr>
        <w:t xml:space="preserve"> Учащ</w:t>
      </w:r>
      <w:r w:rsidRPr="00ED78E1">
        <w:rPr>
          <w:spacing w:val="-2"/>
          <w:kern w:val="0"/>
          <w:sz w:val="22"/>
          <w:szCs w:val="22"/>
          <w:lang w:val="ru-RU"/>
        </w:rPr>
        <w:t>ий</w:t>
      </w:r>
      <w:r w:rsidR="003641AF" w:rsidRPr="00ED78E1">
        <w:rPr>
          <w:spacing w:val="-2"/>
          <w:kern w:val="0"/>
          <w:sz w:val="22"/>
          <w:szCs w:val="22"/>
          <w:lang w:val="ru-RU"/>
        </w:rPr>
        <w:t>ся</w:t>
      </w:r>
      <w:r w:rsidR="0064549C" w:rsidRPr="00ED78E1">
        <w:rPr>
          <w:spacing w:val="-2"/>
          <w:kern w:val="0"/>
          <w:sz w:val="22"/>
          <w:szCs w:val="22"/>
          <w:lang w:val="ru-RU"/>
        </w:rPr>
        <w:t xml:space="preserve"> я понимаю и беру на себя все обязательства, предусмотренные настоящим Соглаше</w:t>
      </w:r>
      <w:r w:rsidR="00BA7A42" w:rsidRPr="00ED78E1">
        <w:rPr>
          <w:spacing w:val="-2"/>
          <w:kern w:val="0"/>
          <w:sz w:val="22"/>
          <w:szCs w:val="22"/>
          <w:lang w:val="ru-RU"/>
        </w:rPr>
        <w:softHyphen/>
      </w:r>
      <w:r w:rsidR="0064549C" w:rsidRPr="00ED78E1">
        <w:rPr>
          <w:spacing w:val="-2"/>
          <w:kern w:val="0"/>
          <w:sz w:val="22"/>
          <w:szCs w:val="22"/>
          <w:lang w:val="ru-RU"/>
        </w:rPr>
        <w:t>нием.</w:t>
      </w:r>
    </w:p>
    <w:p w:rsidR="00136442" w:rsidRPr="00ED78E1" w:rsidRDefault="00136442" w:rsidP="00C16E63">
      <w:pPr>
        <w:autoSpaceDE w:val="0"/>
        <w:autoSpaceDN w:val="0"/>
        <w:adjustRightInd w:val="0"/>
        <w:jc w:val="both"/>
        <w:rPr>
          <w:spacing w:val="-2"/>
          <w:kern w:val="0"/>
          <w:sz w:val="22"/>
          <w:szCs w:val="22"/>
          <w:lang w:val="ru-RU"/>
        </w:rPr>
      </w:pPr>
    </w:p>
    <w:tbl>
      <w:tblPr>
        <w:tblW w:w="5000" w:type="pct"/>
        <w:tblLook w:val="01E0"/>
      </w:tblPr>
      <w:tblGrid>
        <w:gridCol w:w="3671"/>
        <w:gridCol w:w="3798"/>
        <w:gridCol w:w="3259"/>
      </w:tblGrid>
      <w:tr w:rsidR="0064549C" w:rsidRPr="00D73498" w:rsidTr="00F140EF">
        <w:trPr>
          <w:trHeight w:val="405"/>
        </w:trPr>
        <w:tc>
          <w:tcPr>
            <w:tcW w:w="1711" w:type="pct"/>
          </w:tcPr>
          <w:p w:rsidR="0064549C" w:rsidRPr="00ED78E1" w:rsidRDefault="0064549C" w:rsidP="00F140EF">
            <w:pPr>
              <w:spacing w:before="100" w:beforeAutospacing="1" w:after="100" w:afterAutospacing="1"/>
              <w:rPr>
                <w:b/>
                <w:kern w:val="0"/>
                <w:sz w:val="22"/>
                <w:szCs w:val="22"/>
                <w:lang w:val="ru-RU"/>
              </w:rPr>
            </w:pPr>
          </w:p>
        </w:tc>
        <w:tc>
          <w:tcPr>
            <w:tcW w:w="1770" w:type="pct"/>
          </w:tcPr>
          <w:p w:rsidR="0064549C" w:rsidRPr="00ED78E1" w:rsidRDefault="0064549C" w:rsidP="00F140EF">
            <w:pPr>
              <w:spacing w:before="100" w:beforeAutospacing="1" w:after="100" w:afterAutospacing="1"/>
              <w:rPr>
                <w:b/>
                <w:kern w:val="0"/>
                <w:szCs w:val="24"/>
                <w:lang w:val="ru-RU"/>
              </w:rPr>
            </w:pPr>
          </w:p>
        </w:tc>
        <w:tc>
          <w:tcPr>
            <w:tcW w:w="1519" w:type="pct"/>
          </w:tcPr>
          <w:p w:rsidR="0064549C" w:rsidRPr="00ED78E1" w:rsidRDefault="0064549C" w:rsidP="00F140EF">
            <w:pPr>
              <w:spacing w:before="100" w:beforeAutospacing="1" w:after="100" w:afterAutospacing="1"/>
              <w:rPr>
                <w:b/>
                <w:kern w:val="0"/>
                <w:szCs w:val="24"/>
                <w:lang w:val="ru-RU"/>
              </w:rPr>
            </w:pPr>
          </w:p>
        </w:tc>
      </w:tr>
      <w:tr w:rsidR="0064549C" w:rsidRPr="00ED78E1" w:rsidTr="00F140EF">
        <w:trPr>
          <w:trHeight w:val="486"/>
        </w:trPr>
        <w:tc>
          <w:tcPr>
            <w:tcW w:w="1711" w:type="pct"/>
          </w:tcPr>
          <w:p w:rsidR="0064549C" w:rsidRPr="00ED78E1" w:rsidRDefault="00E57426" w:rsidP="00F140EF">
            <w:pPr>
              <w:spacing w:before="100" w:beforeAutospacing="1" w:after="100" w:afterAutospacing="1"/>
              <w:rPr>
                <w:b/>
                <w:kern w:val="0"/>
                <w:szCs w:val="24"/>
                <w:lang w:val="ru-RU"/>
              </w:rPr>
            </w:pPr>
            <w:r w:rsidRPr="00E57426">
              <w:rPr>
                <w:b/>
                <w:noProof/>
                <w:lang w:val="ru-RU"/>
              </w:rPr>
              <w:pict>
                <v:line id="_x0000_s1038" style="position:absolute;z-index:251658240;mso-position-horizontal-relative:text;mso-position-vertical-relative:text" from="-4.2pt,.5pt" to="166.8pt,.5pt"/>
              </w:pict>
            </w:r>
            <w:r w:rsidRPr="00E57426">
              <w:rPr>
                <w:b/>
                <w:noProof/>
                <w:lang w:val="ru-RU"/>
              </w:rPr>
              <w:pict>
                <v:line id="_x0000_s1040" style="position:absolute;z-index:251660288;mso-position-horizontal-relative:text;mso-position-vertical-relative:text" from="177.55pt,.3pt" to="348.55pt,.3pt"/>
              </w:pict>
            </w:r>
            <w:r w:rsidR="0064549C" w:rsidRPr="00ED78E1">
              <w:rPr>
                <w:b/>
                <w:noProof/>
                <w:lang w:val="ru-RU"/>
              </w:rPr>
              <w:t>Имя Учащегося (</w:t>
            </w:r>
            <w:r w:rsidR="003641AF" w:rsidRPr="00ED78E1">
              <w:rPr>
                <w:b/>
                <w:kern w:val="0"/>
                <w:szCs w:val="24"/>
                <w:lang w:val="ru-RU"/>
              </w:rPr>
              <w:t>печатными буквами</w:t>
            </w:r>
            <w:r w:rsidR="0064549C" w:rsidRPr="00ED78E1">
              <w:rPr>
                <w:b/>
                <w:noProof/>
                <w:lang w:val="ru-RU"/>
              </w:rPr>
              <w:t>)</w:t>
            </w:r>
          </w:p>
        </w:tc>
        <w:tc>
          <w:tcPr>
            <w:tcW w:w="1770" w:type="pct"/>
          </w:tcPr>
          <w:p w:rsidR="0064549C" w:rsidRPr="00ED78E1" w:rsidRDefault="0064549C" w:rsidP="00F140EF">
            <w:pPr>
              <w:spacing w:before="100" w:beforeAutospacing="1" w:after="100" w:afterAutospacing="1"/>
              <w:rPr>
                <w:b/>
                <w:kern w:val="0"/>
                <w:szCs w:val="24"/>
                <w:lang w:val="ru-RU"/>
              </w:rPr>
            </w:pPr>
            <w:r w:rsidRPr="00ED78E1">
              <w:rPr>
                <w:b/>
                <w:kern w:val="0"/>
                <w:szCs w:val="24"/>
                <w:lang w:val="ru-RU"/>
              </w:rPr>
              <w:t>Подпись</w:t>
            </w:r>
          </w:p>
        </w:tc>
        <w:tc>
          <w:tcPr>
            <w:tcW w:w="1519" w:type="pct"/>
          </w:tcPr>
          <w:p w:rsidR="0064549C" w:rsidRPr="00ED78E1" w:rsidRDefault="00E57426" w:rsidP="00F140EF">
            <w:pPr>
              <w:spacing w:before="100" w:beforeAutospacing="1" w:after="100" w:afterAutospacing="1"/>
              <w:rPr>
                <w:b/>
                <w:kern w:val="0"/>
                <w:szCs w:val="24"/>
                <w:lang w:val="ru-RU"/>
              </w:rPr>
            </w:pPr>
            <w:r w:rsidRPr="00E57426">
              <w:rPr>
                <w:noProof/>
                <w:lang w:val="ru-RU"/>
              </w:rPr>
              <w:pict>
                <v:line id="_x0000_s1039" style="position:absolute;z-index:251659264;mso-position-horizontal-relative:text;mso-position-vertical-relative:text" from="-5pt,.6pt" to="166pt,.6pt"/>
              </w:pict>
            </w:r>
            <w:r w:rsidR="0064549C" w:rsidRPr="00ED78E1">
              <w:rPr>
                <w:b/>
                <w:kern w:val="0"/>
                <w:szCs w:val="24"/>
                <w:lang w:val="ru-RU"/>
              </w:rPr>
              <w:t>Дата</w:t>
            </w:r>
          </w:p>
        </w:tc>
      </w:tr>
    </w:tbl>
    <w:p w:rsidR="0064549C" w:rsidRPr="00ED78E1" w:rsidRDefault="0064549C" w:rsidP="0064549C">
      <w:pPr>
        <w:autoSpaceDE w:val="0"/>
        <w:autoSpaceDN w:val="0"/>
        <w:adjustRightInd w:val="0"/>
        <w:jc w:val="both"/>
        <w:rPr>
          <w:kern w:val="0"/>
          <w:lang w:val="ru-RU"/>
        </w:rPr>
      </w:pPr>
    </w:p>
    <w:p w:rsidR="00A91B19" w:rsidRPr="00ED78E1" w:rsidRDefault="00A91B19" w:rsidP="005629B8">
      <w:pPr>
        <w:pStyle w:val="BodyText"/>
        <w:ind w:firstLine="0"/>
        <w:jc w:val="both"/>
        <w:rPr>
          <w:kern w:val="0"/>
          <w:lang w:val="ru-RU"/>
        </w:rPr>
      </w:pPr>
    </w:p>
    <w:sectPr w:rsidR="00A91B19" w:rsidRPr="00ED78E1" w:rsidSect="00771C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864" w:bottom="1152" w:left="864" w:header="432" w:footer="89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782" w:rsidRDefault="006D1782">
      <w:r>
        <w:separator/>
      </w:r>
    </w:p>
  </w:endnote>
  <w:endnote w:type="continuationSeparator" w:id="0">
    <w:p w:rsidR="006D1782" w:rsidRDefault="006D1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AB" w:rsidRDefault="005A5F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8" w:type="dxa"/>
      <w:tblLook w:val="0000"/>
    </w:tblPr>
    <w:tblGrid>
      <w:gridCol w:w="10638"/>
    </w:tblGrid>
    <w:tr w:rsidR="005733AB" w:rsidRPr="00770857" w:rsidTr="008D627D">
      <w:tc>
        <w:tcPr>
          <w:tcW w:w="2248" w:type="dxa"/>
        </w:tcPr>
        <w:p w:rsidR="005733AB" w:rsidRPr="00770857" w:rsidRDefault="005733AB" w:rsidP="005733AB">
          <w:pPr>
            <w:pStyle w:val="Footer"/>
            <w:ind w:right="-18"/>
            <w:jc w:val="right"/>
            <w:rPr>
              <w:szCs w:val="16"/>
            </w:rPr>
          </w:pPr>
          <w:r>
            <w:rPr>
              <w:szCs w:val="16"/>
            </w:rPr>
            <w:t xml:space="preserve">Page </w:t>
          </w:r>
          <w:r w:rsidR="00E57426" w:rsidRPr="00EE5F8F">
            <w:rPr>
              <w:szCs w:val="16"/>
            </w:rPr>
            <w:fldChar w:fldCharType="begin"/>
          </w:r>
          <w:r w:rsidRPr="00EE5F8F">
            <w:rPr>
              <w:szCs w:val="16"/>
            </w:rPr>
            <w:instrText xml:space="preserve"> PAGE </w:instrText>
          </w:r>
          <w:r w:rsidR="00E57426" w:rsidRPr="00EE5F8F">
            <w:rPr>
              <w:szCs w:val="16"/>
            </w:rPr>
            <w:fldChar w:fldCharType="separate"/>
          </w:r>
          <w:r w:rsidR="00F13D66">
            <w:rPr>
              <w:noProof/>
              <w:szCs w:val="16"/>
            </w:rPr>
            <w:t>3</w:t>
          </w:r>
          <w:r w:rsidR="00E57426" w:rsidRPr="00EE5F8F">
            <w:rPr>
              <w:szCs w:val="16"/>
            </w:rPr>
            <w:fldChar w:fldCharType="end"/>
          </w:r>
          <w:r>
            <w:rPr>
              <w:szCs w:val="16"/>
            </w:rPr>
            <w:t xml:space="preserve"> of </w:t>
          </w:r>
          <w:r w:rsidR="00E57426" w:rsidRPr="00770857">
            <w:rPr>
              <w:rStyle w:val="PageNumber"/>
              <w:sz w:val="16"/>
              <w:szCs w:val="16"/>
            </w:rPr>
            <w:fldChar w:fldCharType="begin"/>
          </w:r>
          <w:r w:rsidRPr="00770857">
            <w:rPr>
              <w:rStyle w:val="PageNumber"/>
              <w:sz w:val="16"/>
              <w:szCs w:val="16"/>
            </w:rPr>
            <w:instrText xml:space="preserve"> NUMPAGES </w:instrText>
          </w:r>
          <w:r w:rsidR="00E57426" w:rsidRPr="00770857">
            <w:rPr>
              <w:rStyle w:val="PageNumber"/>
              <w:sz w:val="16"/>
              <w:szCs w:val="16"/>
            </w:rPr>
            <w:fldChar w:fldCharType="separate"/>
          </w:r>
          <w:r w:rsidR="00F13D66">
            <w:rPr>
              <w:rStyle w:val="PageNumber"/>
              <w:noProof/>
              <w:sz w:val="16"/>
              <w:szCs w:val="16"/>
            </w:rPr>
            <w:t>3</w:t>
          </w:r>
          <w:r w:rsidR="00E57426" w:rsidRPr="00770857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A237ED" w:rsidRPr="00DA2C83" w:rsidRDefault="00C248CF" w:rsidP="005733AB">
    <w:pPr>
      <w:pStyle w:val="Footer"/>
      <w:tabs>
        <w:tab w:val="clear" w:pos="4680"/>
        <w:tab w:val="clear" w:pos="9360"/>
        <w:tab w:val="center" w:pos="5040"/>
        <w:tab w:val="right" w:pos="10440"/>
      </w:tabs>
      <w:ind w:right="-18"/>
      <w:rPr>
        <w:rStyle w:val="Style17"/>
        <w:lang w:val="ru-RU"/>
      </w:rPr>
    </w:pPr>
    <w:r>
      <w:rPr>
        <w:rStyle w:val="DocID"/>
      </w:rPr>
      <w:t>11016.00001.146929.2</w:t>
    </w:r>
    <w:r w:rsidR="00A237ED" w:rsidRPr="00C248CF">
      <w:rPr>
        <w:rStyle w:val="DocID"/>
      </w:rPr>
      <w:tab/>
    </w:r>
    <w:r w:rsidR="00A237ED" w:rsidRPr="00C248CF">
      <w:rPr>
        <w:rStyle w:val="Style17"/>
      </w:rPr>
      <w:tab/>
    </w:r>
    <w:r w:rsidR="00A237ED" w:rsidRPr="00770857">
      <w:rPr>
        <w:szCs w:val="16"/>
        <w:lang w:val="ru-RU"/>
      </w:rPr>
      <w:t>Стр</w:t>
    </w:r>
    <w:r w:rsidR="00A237ED" w:rsidRPr="00C248CF">
      <w:rPr>
        <w:szCs w:val="16"/>
      </w:rPr>
      <w:t xml:space="preserve">. </w:t>
    </w:r>
    <w:r w:rsidR="00E57426" w:rsidRPr="00770857">
      <w:rPr>
        <w:rStyle w:val="PageNumber"/>
        <w:sz w:val="16"/>
        <w:szCs w:val="16"/>
      </w:rPr>
      <w:fldChar w:fldCharType="begin"/>
    </w:r>
    <w:r w:rsidR="00A237ED" w:rsidRPr="00DA2C83">
      <w:rPr>
        <w:rStyle w:val="PageNumber"/>
        <w:sz w:val="16"/>
        <w:szCs w:val="16"/>
        <w:lang w:val="ru-RU"/>
      </w:rPr>
      <w:instrText xml:space="preserve"> </w:instrText>
    </w:r>
    <w:r w:rsidR="00A237ED" w:rsidRPr="00770857">
      <w:rPr>
        <w:rStyle w:val="PageNumber"/>
        <w:sz w:val="16"/>
        <w:szCs w:val="16"/>
      </w:rPr>
      <w:instrText>PAGE</w:instrText>
    </w:r>
    <w:r w:rsidR="00A237ED" w:rsidRPr="00DA2C83">
      <w:rPr>
        <w:rStyle w:val="PageNumber"/>
        <w:sz w:val="16"/>
        <w:szCs w:val="16"/>
        <w:lang w:val="ru-RU"/>
      </w:rPr>
      <w:instrText xml:space="preserve"> </w:instrText>
    </w:r>
    <w:r w:rsidR="00E57426" w:rsidRPr="00770857">
      <w:rPr>
        <w:rStyle w:val="PageNumber"/>
        <w:sz w:val="16"/>
        <w:szCs w:val="16"/>
      </w:rPr>
      <w:fldChar w:fldCharType="separate"/>
    </w:r>
    <w:r w:rsidR="00F13D66">
      <w:rPr>
        <w:rStyle w:val="PageNumber"/>
        <w:noProof/>
        <w:sz w:val="16"/>
        <w:szCs w:val="16"/>
      </w:rPr>
      <w:t>3</w:t>
    </w:r>
    <w:r w:rsidR="00E57426" w:rsidRPr="00770857">
      <w:rPr>
        <w:rStyle w:val="PageNumber"/>
        <w:sz w:val="16"/>
        <w:szCs w:val="16"/>
      </w:rPr>
      <w:fldChar w:fldCharType="end"/>
    </w:r>
    <w:r w:rsidR="00A237ED" w:rsidRPr="00770857">
      <w:rPr>
        <w:szCs w:val="16"/>
      </w:rPr>
      <w:t xml:space="preserve"> </w:t>
    </w:r>
    <w:r w:rsidR="00A237ED" w:rsidRPr="00770857">
      <w:rPr>
        <w:szCs w:val="16"/>
        <w:lang w:val="ru-RU"/>
      </w:rPr>
      <w:t>из</w:t>
    </w:r>
    <w:r w:rsidR="00A237ED" w:rsidRPr="00770857">
      <w:rPr>
        <w:szCs w:val="16"/>
      </w:rPr>
      <w:t xml:space="preserve"> </w:t>
    </w:r>
    <w:r w:rsidR="00E57426" w:rsidRPr="00770857">
      <w:rPr>
        <w:rStyle w:val="PageNumber"/>
        <w:sz w:val="16"/>
        <w:szCs w:val="16"/>
      </w:rPr>
      <w:fldChar w:fldCharType="begin"/>
    </w:r>
    <w:r w:rsidR="00A237ED" w:rsidRPr="00770857">
      <w:rPr>
        <w:rStyle w:val="PageNumber"/>
        <w:sz w:val="16"/>
        <w:szCs w:val="16"/>
      </w:rPr>
      <w:instrText xml:space="preserve"> NUMPAGES </w:instrText>
    </w:r>
    <w:r w:rsidR="00E57426" w:rsidRPr="00770857">
      <w:rPr>
        <w:rStyle w:val="PageNumber"/>
        <w:sz w:val="16"/>
        <w:szCs w:val="16"/>
      </w:rPr>
      <w:fldChar w:fldCharType="separate"/>
    </w:r>
    <w:r w:rsidR="00F13D66">
      <w:rPr>
        <w:rStyle w:val="PageNumber"/>
        <w:noProof/>
        <w:sz w:val="16"/>
        <w:szCs w:val="16"/>
      </w:rPr>
      <w:t>3</w:t>
    </w:r>
    <w:r w:rsidR="00E57426" w:rsidRPr="00770857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ED" w:rsidRPr="0015163D" w:rsidRDefault="005A5FAB" w:rsidP="005A5FAB">
    <w:pPr>
      <w:jc w:val="right"/>
      <w:rPr>
        <w:sz w:val="16"/>
        <w:szCs w:val="16"/>
      </w:rPr>
    </w:pPr>
    <w:r w:rsidRPr="0015163D">
      <w:rPr>
        <w:sz w:val="16"/>
        <w:szCs w:val="16"/>
      </w:rPr>
      <w:t>SIA 12/07 (Russian)</w:t>
    </w:r>
  </w:p>
  <w:tbl>
    <w:tblPr>
      <w:tblW w:w="10638" w:type="dxa"/>
      <w:tblLook w:val="0000"/>
    </w:tblPr>
    <w:tblGrid>
      <w:gridCol w:w="2268"/>
      <w:gridCol w:w="6122"/>
      <w:gridCol w:w="2248"/>
    </w:tblGrid>
    <w:tr w:rsidR="00A237ED" w:rsidTr="00EE5F8F">
      <w:tc>
        <w:tcPr>
          <w:tcW w:w="2268" w:type="dxa"/>
        </w:tcPr>
        <w:p w:rsidR="00A237ED" w:rsidRPr="00770857" w:rsidRDefault="00A237ED" w:rsidP="00015B8E">
          <w:pPr>
            <w:pStyle w:val="Footer"/>
            <w:rPr>
              <w:rStyle w:val="Style17"/>
              <w:lang w:val="ru-RU"/>
            </w:rPr>
          </w:pPr>
        </w:p>
      </w:tc>
      <w:tc>
        <w:tcPr>
          <w:tcW w:w="6122" w:type="dxa"/>
        </w:tcPr>
        <w:p w:rsidR="00A237ED" w:rsidRPr="000203F8" w:rsidRDefault="000203F8" w:rsidP="00015B8E">
          <w:pPr>
            <w:pStyle w:val="Footer"/>
            <w:jc w:val="center"/>
            <w:rPr>
              <w:rStyle w:val="PageNumber"/>
              <w:sz w:val="16"/>
              <w:szCs w:val="16"/>
            </w:rPr>
          </w:pPr>
          <w:r w:rsidRPr="009C2918">
            <w:rPr>
              <w:szCs w:val="16"/>
            </w:rPr>
            <w:t xml:space="preserve">AGREEMENT FOR </w:t>
          </w:r>
          <w:r>
            <w:rPr>
              <w:szCs w:val="16"/>
            </w:rPr>
            <w:t xml:space="preserve">ACTIVITY </w:t>
          </w:r>
          <w:r w:rsidRPr="009C2918">
            <w:rPr>
              <w:szCs w:val="16"/>
            </w:rPr>
            <w:t xml:space="preserve">PARTICPATION </w:t>
          </w:r>
        </w:p>
      </w:tc>
      <w:tc>
        <w:tcPr>
          <w:tcW w:w="2248" w:type="dxa"/>
        </w:tcPr>
        <w:p w:rsidR="00A237ED" w:rsidRPr="00770857" w:rsidRDefault="00EE5F8F" w:rsidP="005733AB">
          <w:pPr>
            <w:pStyle w:val="Footer"/>
            <w:ind w:right="-108"/>
            <w:jc w:val="right"/>
            <w:rPr>
              <w:szCs w:val="16"/>
            </w:rPr>
          </w:pPr>
          <w:r>
            <w:rPr>
              <w:szCs w:val="16"/>
            </w:rPr>
            <w:t xml:space="preserve">Page </w:t>
          </w:r>
          <w:r w:rsidR="00E57426" w:rsidRPr="00EE5F8F">
            <w:rPr>
              <w:szCs w:val="16"/>
            </w:rPr>
            <w:fldChar w:fldCharType="begin"/>
          </w:r>
          <w:r w:rsidRPr="00EE5F8F">
            <w:rPr>
              <w:szCs w:val="16"/>
            </w:rPr>
            <w:instrText xml:space="preserve"> PAGE </w:instrText>
          </w:r>
          <w:r w:rsidR="00E57426" w:rsidRPr="00EE5F8F">
            <w:rPr>
              <w:szCs w:val="16"/>
            </w:rPr>
            <w:fldChar w:fldCharType="separate"/>
          </w:r>
          <w:r w:rsidR="00F13D66">
            <w:rPr>
              <w:noProof/>
              <w:szCs w:val="16"/>
            </w:rPr>
            <w:t>1</w:t>
          </w:r>
          <w:r w:rsidR="00E57426" w:rsidRPr="00EE5F8F">
            <w:rPr>
              <w:szCs w:val="16"/>
            </w:rPr>
            <w:fldChar w:fldCharType="end"/>
          </w:r>
          <w:r w:rsidR="005733AB">
            <w:rPr>
              <w:szCs w:val="16"/>
            </w:rPr>
            <w:t xml:space="preserve"> </w:t>
          </w:r>
          <w:r>
            <w:rPr>
              <w:szCs w:val="16"/>
            </w:rPr>
            <w:t>of</w:t>
          </w:r>
          <w:r w:rsidR="005733AB">
            <w:rPr>
              <w:szCs w:val="16"/>
            </w:rPr>
            <w:t xml:space="preserve"> </w:t>
          </w:r>
          <w:r w:rsidR="00E57426" w:rsidRPr="00770857">
            <w:rPr>
              <w:rStyle w:val="PageNumber"/>
              <w:sz w:val="16"/>
              <w:szCs w:val="16"/>
            </w:rPr>
            <w:fldChar w:fldCharType="begin"/>
          </w:r>
          <w:r w:rsidR="005733AB" w:rsidRPr="00770857">
            <w:rPr>
              <w:rStyle w:val="PageNumber"/>
              <w:sz w:val="16"/>
              <w:szCs w:val="16"/>
            </w:rPr>
            <w:instrText xml:space="preserve"> NUMPAGES </w:instrText>
          </w:r>
          <w:r w:rsidR="00E57426" w:rsidRPr="00770857">
            <w:rPr>
              <w:rStyle w:val="PageNumber"/>
              <w:sz w:val="16"/>
              <w:szCs w:val="16"/>
            </w:rPr>
            <w:fldChar w:fldCharType="separate"/>
          </w:r>
          <w:r w:rsidR="00F13D66">
            <w:rPr>
              <w:rStyle w:val="PageNumber"/>
              <w:noProof/>
              <w:sz w:val="16"/>
              <w:szCs w:val="16"/>
            </w:rPr>
            <w:t>3</w:t>
          </w:r>
          <w:r w:rsidR="00E57426" w:rsidRPr="00770857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A237ED" w:rsidRPr="001C182E" w:rsidRDefault="00EE5F8F" w:rsidP="00D613B6">
    <w:pPr>
      <w:pStyle w:val="Footer"/>
      <w:tabs>
        <w:tab w:val="clear" w:pos="9360"/>
        <w:tab w:val="right" w:pos="10512"/>
      </w:tabs>
      <w:jc w:val="center"/>
      <w:rPr>
        <w:rStyle w:val="Style17"/>
        <w:lang w:val="ru-RU"/>
      </w:rPr>
    </w:pPr>
    <w:r>
      <w:rPr>
        <w:szCs w:val="16"/>
      </w:rPr>
      <w:tab/>
    </w:r>
    <w:r w:rsidR="000203F8" w:rsidRPr="009C2918">
      <w:rPr>
        <w:szCs w:val="16"/>
      </w:rPr>
      <w:t xml:space="preserve">Original to be held on file in the Main Office for a period of one (1) year after the </w:t>
    </w:r>
    <w:r>
      <w:rPr>
        <w:szCs w:val="16"/>
      </w:rPr>
      <w:t>date the Team Participation End</w:t>
    </w:r>
    <w:r>
      <w:rPr>
        <w:szCs w:val="16"/>
      </w:rPr>
      <w:tab/>
    </w:r>
    <w:r w:rsidRPr="00770857">
      <w:rPr>
        <w:szCs w:val="16"/>
        <w:lang w:val="ru-RU"/>
      </w:rPr>
      <w:t>Стр.</w:t>
    </w:r>
    <w:r w:rsidRPr="00770857">
      <w:rPr>
        <w:szCs w:val="16"/>
      </w:rPr>
      <w:t xml:space="preserve"> </w:t>
    </w:r>
    <w:r w:rsidR="00E57426" w:rsidRPr="00770857">
      <w:rPr>
        <w:rStyle w:val="PageNumber"/>
        <w:sz w:val="16"/>
        <w:szCs w:val="16"/>
      </w:rPr>
      <w:fldChar w:fldCharType="begin"/>
    </w:r>
    <w:r w:rsidRPr="00770857">
      <w:rPr>
        <w:rStyle w:val="PageNumber"/>
        <w:sz w:val="16"/>
        <w:szCs w:val="16"/>
      </w:rPr>
      <w:instrText xml:space="preserve"> PAGE </w:instrText>
    </w:r>
    <w:r w:rsidR="00E57426" w:rsidRPr="00770857">
      <w:rPr>
        <w:rStyle w:val="PageNumber"/>
        <w:sz w:val="16"/>
        <w:szCs w:val="16"/>
      </w:rPr>
      <w:fldChar w:fldCharType="separate"/>
    </w:r>
    <w:r w:rsidR="00F13D66">
      <w:rPr>
        <w:rStyle w:val="PageNumber"/>
        <w:noProof/>
        <w:sz w:val="16"/>
        <w:szCs w:val="16"/>
      </w:rPr>
      <w:t>1</w:t>
    </w:r>
    <w:r w:rsidR="00E57426" w:rsidRPr="00770857">
      <w:rPr>
        <w:rStyle w:val="PageNumber"/>
        <w:sz w:val="16"/>
        <w:szCs w:val="16"/>
      </w:rPr>
      <w:fldChar w:fldCharType="end"/>
    </w:r>
    <w:r w:rsidRPr="00770857">
      <w:rPr>
        <w:szCs w:val="16"/>
      </w:rPr>
      <w:t xml:space="preserve"> </w:t>
    </w:r>
    <w:r w:rsidRPr="00770857">
      <w:rPr>
        <w:szCs w:val="16"/>
        <w:lang w:val="ru-RU"/>
      </w:rPr>
      <w:t>из</w:t>
    </w:r>
    <w:r w:rsidRPr="00770857">
      <w:rPr>
        <w:szCs w:val="16"/>
      </w:rPr>
      <w:t xml:space="preserve"> </w:t>
    </w:r>
    <w:r w:rsidR="00E57426" w:rsidRPr="00770857">
      <w:rPr>
        <w:rStyle w:val="PageNumber"/>
        <w:sz w:val="16"/>
        <w:szCs w:val="16"/>
      </w:rPr>
      <w:fldChar w:fldCharType="begin"/>
    </w:r>
    <w:r w:rsidRPr="00770857">
      <w:rPr>
        <w:rStyle w:val="PageNumber"/>
        <w:sz w:val="16"/>
        <w:szCs w:val="16"/>
      </w:rPr>
      <w:instrText xml:space="preserve"> NUMPAGES </w:instrText>
    </w:r>
    <w:r w:rsidR="00E57426" w:rsidRPr="00770857">
      <w:rPr>
        <w:rStyle w:val="PageNumber"/>
        <w:sz w:val="16"/>
        <w:szCs w:val="16"/>
      </w:rPr>
      <w:fldChar w:fldCharType="separate"/>
    </w:r>
    <w:r w:rsidR="00F13D66">
      <w:rPr>
        <w:rStyle w:val="PageNumber"/>
        <w:noProof/>
        <w:sz w:val="16"/>
        <w:szCs w:val="16"/>
      </w:rPr>
      <w:t>3</w:t>
    </w:r>
    <w:r w:rsidR="00E57426" w:rsidRPr="00770857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782" w:rsidRDefault="006D1782">
      <w:r>
        <w:separator/>
      </w:r>
    </w:p>
  </w:footnote>
  <w:footnote w:type="continuationSeparator" w:id="0">
    <w:p w:rsidR="006D1782" w:rsidRDefault="006D1782">
      <w:r>
        <w:separator/>
      </w:r>
    </w:p>
  </w:footnote>
  <w:footnote w:type="continuationNotice" w:id="1">
    <w:p w:rsidR="006D1782" w:rsidRDefault="006D178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AB" w:rsidRDefault="005A5F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AB" w:rsidRDefault="005A5FA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AB" w:rsidRDefault="005A5F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4449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373242"/>
    <w:multiLevelType w:val="multilevel"/>
    <w:tmpl w:val="241CA26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aps w:val="0"/>
        <w:strike w:val="0"/>
        <w:dstrike w:val="0"/>
        <w:shadow w:val="0"/>
        <w:emboss w:val="0"/>
        <w:imprint w:val="0"/>
        <w:vanish w:val="0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  <w:u w:val="none"/>
      </w:r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  <w:u w:val="none"/>
      </w:r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720"/>
      </w:pPr>
      <w:rPr>
        <w:rFonts w:cs="Times New Roman" w:hint="default"/>
        <w:u w:val="none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801"/>
  <w:documentProtection w:edit="forms" w:enforcement="1" w:cryptProviderType="rsaFull" w:cryptAlgorithmClass="hash" w:cryptAlgorithmType="typeAny" w:cryptAlgorithmSid="4" w:cryptSpinCount="100000" w:hash="p0/0VSiEnfMyQResrROxd0odiPs=" w:salt="xBI8McuLwCpvdXzVYM1APw==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F77AE1"/>
    <w:rsid w:val="00013856"/>
    <w:rsid w:val="00015B8E"/>
    <w:rsid w:val="000203F8"/>
    <w:rsid w:val="00027DEB"/>
    <w:rsid w:val="0003330D"/>
    <w:rsid w:val="00040FA2"/>
    <w:rsid w:val="0005498F"/>
    <w:rsid w:val="00063492"/>
    <w:rsid w:val="00064E41"/>
    <w:rsid w:val="000656AE"/>
    <w:rsid w:val="00067C24"/>
    <w:rsid w:val="000714F3"/>
    <w:rsid w:val="0007263D"/>
    <w:rsid w:val="000D2AA6"/>
    <w:rsid w:val="000D4F43"/>
    <w:rsid w:val="000E6AC5"/>
    <w:rsid w:val="00101401"/>
    <w:rsid w:val="001116A9"/>
    <w:rsid w:val="00111A77"/>
    <w:rsid w:val="001334AE"/>
    <w:rsid w:val="001361FE"/>
    <w:rsid w:val="00136442"/>
    <w:rsid w:val="0015006C"/>
    <w:rsid w:val="0015163D"/>
    <w:rsid w:val="00167EF7"/>
    <w:rsid w:val="00185D3F"/>
    <w:rsid w:val="00186C22"/>
    <w:rsid w:val="001B6B28"/>
    <w:rsid w:val="001C182E"/>
    <w:rsid w:val="001C4C5A"/>
    <w:rsid w:val="001C644E"/>
    <w:rsid w:val="001E4F1C"/>
    <w:rsid w:val="001F0FAA"/>
    <w:rsid w:val="00200096"/>
    <w:rsid w:val="002252A8"/>
    <w:rsid w:val="00243C75"/>
    <w:rsid w:val="00252360"/>
    <w:rsid w:val="00257A4C"/>
    <w:rsid w:val="00257C04"/>
    <w:rsid w:val="002603A6"/>
    <w:rsid w:val="00282827"/>
    <w:rsid w:val="00285F5D"/>
    <w:rsid w:val="002876A2"/>
    <w:rsid w:val="00295734"/>
    <w:rsid w:val="002A4D90"/>
    <w:rsid w:val="002B3C15"/>
    <w:rsid w:val="002B6119"/>
    <w:rsid w:val="002C7B1C"/>
    <w:rsid w:val="002E0D21"/>
    <w:rsid w:val="00357A4A"/>
    <w:rsid w:val="003641AF"/>
    <w:rsid w:val="003765B3"/>
    <w:rsid w:val="00376FE0"/>
    <w:rsid w:val="003D03ED"/>
    <w:rsid w:val="003D1564"/>
    <w:rsid w:val="003D6E94"/>
    <w:rsid w:val="004067D6"/>
    <w:rsid w:val="00412CA6"/>
    <w:rsid w:val="0041403A"/>
    <w:rsid w:val="0043501D"/>
    <w:rsid w:val="004458F5"/>
    <w:rsid w:val="0045145A"/>
    <w:rsid w:val="00462E24"/>
    <w:rsid w:val="004658A0"/>
    <w:rsid w:val="004A1EF5"/>
    <w:rsid w:val="004A5F05"/>
    <w:rsid w:val="004A6E29"/>
    <w:rsid w:val="004A791E"/>
    <w:rsid w:val="004D2984"/>
    <w:rsid w:val="004D4A8F"/>
    <w:rsid w:val="004E4FAF"/>
    <w:rsid w:val="004F260F"/>
    <w:rsid w:val="004F7D1C"/>
    <w:rsid w:val="00517D99"/>
    <w:rsid w:val="00532CB3"/>
    <w:rsid w:val="00547CE5"/>
    <w:rsid w:val="00553092"/>
    <w:rsid w:val="00557BFB"/>
    <w:rsid w:val="005629B8"/>
    <w:rsid w:val="00573086"/>
    <w:rsid w:val="005733AB"/>
    <w:rsid w:val="00573BE7"/>
    <w:rsid w:val="005A5581"/>
    <w:rsid w:val="005A5FAB"/>
    <w:rsid w:val="005B164A"/>
    <w:rsid w:val="005B1F42"/>
    <w:rsid w:val="005C3C8B"/>
    <w:rsid w:val="005D7DC9"/>
    <w:rsid w:val="005F4E77"/>
    <w:rsid w:val="005F5F94"/>
    <w:rsid w:val="005F724B"/>
    <w:rsid w:val="006004E7"/>
    <w:rsid w:val="00610747"/>
    <w:rsid w:val="006415B7"/>
    <w:rsid w:val="0064549C"/>
    <w:rsid w:val="00646ACC"/>
    <w:rsid w:val="00650C05"/>
    <w:rsid w:val="00661444"/>
    <w:rsid w:val="0066584E"/>
    <w:rsid w:val="00667695"/>
    <w:rsid w:val="00676AAD"/>
    <w:rsid w:val="006977C3"/>
    <w:rsid w:val="006A4A78"/>
    <w:rsid w:val="006D12BF"/>
    <w:rsid w:val="006D1782"/>
    <w:rsid w:val="006E1BCD"/>
    <w:rsid w:val="006F5182"/>
    <w:rsid w:val="006F67AF"/>
    <w:rsid w:val="00710E82"/>
    <w:rsid w:val="00711A73"/>
    <w:rsid w:val="00724AE9"/>
    <w:rsid w:val="00724AF9"/>
    <w:rsid w:val="007443F1"/>
    <w:rsid w:val="00746E64"/>
    <w:rsid w:val="00771C94"/>
    <w:rsid w:val="007B1D17"/>
    <w:rsid w:val="007D6280"/>
    <w:rsid w:val="007E4754"/>
    <w:rsid w:val="007F395F"/>
    <w:rsid w:val="00827690"/>
    <w:rsid w:val="00837CDE"/>
    <w:rsid w:val="00842D2E"/>
    <w:rsid w:val="00844FD4"/>
    <w:rsid w:val="00874B20"/>
    <w:rsid w:val="008756F9"/>
    <w:rsid w:val="008800CD"/>
    <w:rsid w:val="00892482"/>
    <w:rsid w:val="00894CDC"/>
    <w:rsid w:val="00897AA3"/>
    <w:rsid w:val="008A5877"/>
    <w:rsid w:val="008C379A"/>
    <w:rsid w:val="008C61A8"/>
    <w:rsid w:val="0091327B"/>
    <w:rsid w:val="009164BF"/>
    <w:rsid w:val="009260EA"/>
    <w:rsid w:val="00927C1D"/>
    <w:rsid w:val="00934A80"/>
    <w:rsid w:val="009B6E32"/>
    <w:rsid w:val="009B7A2D"/>
    <w:rsid w:val="009C1E08"/>
    <w:rsid w:val="009C47A1"/>
    <w:rsid w:val="009F6288"/>
    <w:rsid w:val="00A04AC6"/>
    <w:rsid w:val="00A1232B"/>
    <w:rsid w:val="00A237ED"/>
    <w:rsid w:val="00A27FAD"/>
    <w:rsid w:val="00A528DC"/>
    <w:rsid w:val="00A57569"/>
    <w:rsid w:val="00A91B19"/>
    <w:rsid w:val="00AA23CF"/>
    <w:rsid w:val="00AA2A82"/>
    <w:rsid w:val="00AC3A92"/>
    <w:rsid w:val="00AF2C34"/>
    <w:rsid w:val="00B01F98"/>
    <w:rsid w:val="00B202F3"/>
    <w:rsid w:val="00B26B1A"/>
    <w:rsid w:val="00B26DBE"/>
    <w:rsid w:val="00B27C82"/>
    <w:rsid w:val="00B435B6"/>
    <w:rsid w:val="00B93B4E"/>
    <w:rsid w:val="00BA7A42"/>
    <w:rsid w:val="00BB15B0"/>
    <w:rsid w:val="00BC77D2"/>
    <w:rsid w:val="00BE696F"/>
    <w:rsid w:val="00BF00EA"/>
    <w:rsid w:val="00BF15AA"/>
    <w:rsid w:val="00C10DA6"/>
    <w:rsid w:val="00C16E63"/>
    <w:rsid w:val="00C22CD0"/>
    <w:rsid w:val="00C248CF"/>
    <w:rsid w:val="00C4221A"/>
    <w:rsid w:val="00C467A6"/>
    <w:rsid w:val="00C52A2C"/>
    <w:rsid w:val="00C57AE9"/>
    <w:rsid w:val="00C63421"/>
    <w:rsid w:val="00C703C2"/>
    <w:rsid w:val="00C96E53"/>
    <w:rsid w:val="00CA7C6C"/>
    <w:rsid w:val="00CB0F76"/>
    <w:rsid w:val="00CB1623"/>
    <w:rsid w:val="00CC1D02"/>
    <w:rsid w:val="00CE7FC4"/>
    <w:rsid w:val="00D139A6"/>
    <w:rsid w:val="00D20010"/>
    <w:rsid w:val="00D21023"/>
    <w:rsid w:val="00D26519"/>
    <w:rsid w:val="00D276C2"/>
    <w:rsid w:val="00D366B6"/>
    <w:rsid w:val="00D43DEB"/>
    <w:rsid w:val="00D613B6"/>
    <w:rsid w:val="00D62356"/>
    <w:rsid w:val="00D66FDE"/>
    <w:rsid w:val="00D73498"/>
    <w:rsid w:val="00D827C6"/>
    <w:rsid w:val="00D85C70"/>
    <w:rsid w:val="00D871BE"/>
    <w:rsid w:val="00D910A0"/>
    <w:rsid w:val="00DA2C83"/>
    <w:rsid w:val="00DA721E"/>
    <w:rsid w:val="00DD7A01"/>
    <w:rsid w:val="00DE7AE5"/>
    <w:rsid w:val="00DF68B4"/>
    <w:rsid w:val="00E03A85"/>
    <w:rsid w:val="00E16274"/>
    <w:rsid w:val="00E47FAF"/>
    <w:rsid w:val="00E57426"/>
    <w:rsid w:val="00ED78E1"/>
    <w:rsid w:val="00EE348D"/>
    <w:rsid w:val="00EE5F8F"/>
    <w:rsid w:val="00F02FB1"/>
    <w:rsid w:val="00F06268"/>
    <w:rsid w:val="00F13D66"/>
    <w:rsid w:val="00F140EF"/>
    <w:rsid w:val="00F2318F"/>
    <w:rsid w:val="00F23CF1"/>
    <w:rsid w:val="00F24BE7"/>
    <w:rsid w:val="00F40765"/>
    <w:rsid w:val="00F57D71"/>
    <w:rsid w:val="00F6472C"/>
    <w:rsid w:val="00F72491"/>
    <w:rsid w:val="00F72EAE"/>
    <w:rsid w:val="00F774EB"/>
    <w:rsid w:val="00F77AE1"/>
    <w:rsid w:val="00F90658"/>
    <w:rsid w:val="00FA4B2C"/>
    <w:rsid w:val="00FB0FEA"/>
    <w:rsid w:val="00FD3CF6"/>
    <w:rsid w:val="00FF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Style 96"/>
    <w:qFormat/>
    <w:rsid w:val="00710E82"/>
    <w:rPr>
      <w:kern w:val="24"/>
      <w:sz w:val="24"/>
    </w:rPr>
  </w:style>
  <w:style w:type="paragraph" w:styleId="Heading1">
    <w:name w:val="heading 1"/>
    <w:aliases w:val="Style 35"/>
    <w:basedOn w:val="Style33"/>
    <w:next w:val="BodyText"/>
    <w:qFormat/>
    <w:rsid w:val="00894CDC"/>
    <w:pPr>
      <w:tabs>
        <w:tab w:val="num" w:pos="720"/>
      </w:tabs>
      <w:ind w:left="720" w:hanging="720"/>
      <w:outlineLvl w:val="0"/>
    </w:pPr>
  </w:style>
  <w:style w:type="paragraph" w:styleId="Heading2">
    <w:name w:val="heading 2"/>
    <w:aliases w:val="Style 37"/>
    <w:basedOn w:val="Style33"/>
    <w:next w:val="BodyText"/>
    <w:qFormat/>
    <w:rsid w:val="00894CDC"/>
    <w:pPr>
      <w:tabs>
        <w:tab w:val="num" w:pos="1440"/>
      </w:tabs>
      <w:ind w:left="1440" w:hanging="720"/>
      <w:outlineLvl w:val="1"/>
    </w:pPr>
  </w:style>
  <w:style w:type="paragraph" w:styleId="Heading3">
    <w:name w:val="heading 3"/>
    <w:aliases w:val="Style 39"/>
    <w:basedOn w:val="Style33"/>
    <w:next w:val="BodyText"/>
    <w:qFormat/>
    <w:rsid w:val="00894CDC"/>
    <w:pPr>
      <w:tabs>
        <w:tab w:val="num" w:pos="2160"/>
      </w:tabs>
      <w:ind w:left="2160" w:hanging="720"/>
      <w:outlineLvl w:val="2"/>
    </w:pPr>
  </w:style>
  <w:style w:type="paragraph" w:styleId="Heading4">
    <w:name w:val="heading 4"/>
    <w:aliases w:val="Style 41"/>
    <w:basedOn w:val="Style33"/>
    <w:next w:val="BodyText"/>
    <w:qFormat/>
    <w:rsid w:val="00894CDC"/>
    <w:pPr>
      <w:tabs>
        <w:tab w:val="num" w:pos="2880"/>
      </w:tabs>
      <w:ind w:left="2880" w:hanging="720"/>
      <w:outlineLvl w:val="3"/>
    </w:pPr>
  </w:style>
  <w:style w:type="paragraph" w:styleId="Heading5">
    <w:name w:val="heading 5"/>
    <w:aliases w:val="Style 43"/>
    <w:basedOn w:val="Style33"/>
    <w:next w:val="BodyText"/>
    <w:qFormat/>
    <w:rsid w:val="00894CDC"/>
    <w:pPr>
      <w:tabs>
        <w:tab w:val="num" w:pos="3600"/>
      </w:tabs>
      <w:ind w:left="3600" w:hanging="720"/>
      <w:outlineLvl w:val="4"/>
    </w:pPr>
  </w:style>
  <w:style w:type="paragraph" w:styleId="Heading6">
    <w:name w:val="heading 6"/>
    <w:aliases w:val="Style 45"/>
    <w:basedOn w:val="Style33"/>
    <w:next w:val="BodyText"/>
    <w:qFormat/>
    <w:rsid w:val="00894CDC"/>
    <w:pPr>
      <w:tabs>
        <w:tab w:val="num" w:pos="4320"/>
      </w:tabs>
      <w:ind w:left="4320" w:hanging="720"/>
      <w:outlineLvl w:val="5"/>
    </w:pPr>
  </w:style>
  <w:style w:type="paragraph" w:styleId="Heading7">
    <w:name w:val="heading 7"/>
    <w:aliases w:val="Style 47"/>
    <w:basedOn w:val="Style33"/>
    <w:next w:val="BodyText"/>
    <w:qFormat/>
    <w:rsid w:val="00894CDC"/>
    <w:pPr>
      <w:tabs>
        <w:tab w:val="num" w:pos="5040"/>
      </w:tabs>
      <w:ind w:left="5040" w:hanging="720"/>
      <w:outlineLvl w:val="6"/>
    </w:pPr>
  </w:style>
  <w:style w:type="paragraph" w:styleId="Heading8">
    <w:name w:val="heading 8"/>
    <w:aliases w:val="Style 49"/>
    <w:basedOn w:val="Style33"/>
    <w:next w:val="BodyText"/>
    <w:qFormat/>
    <w:rsid w:val="00894CDC"/>
    <w:pPr>
      <w:tabs>
        <w:tab w:val="num" w:pos="5760"/>
      </w:tabs>
      <w:ind w:left="5760" w:hanging="720"/>
      <w:outlineLvl w:val="7"/>
    </w:pPr>
  </w:style>
  <w:style w:type="paragraph" w:styleId="Heading9">
    <w:name w:val="heading 9"/>
    <w:aliases w:val="Style 51"/>
    <w:basedOn w:val="Style33"/>
    <w:next w:val="BodyText"/>
    <w:qFormat/>
    <w:rsid w:val="00894CDC"/>
    <w:pPr>
      <w:tabs>
        <w:tab w:val="num" w:pos="6480"/>
      </w:tabs>
      <w:ind w:left="648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 0"/>
    <w:basedOn w:val="Normal"/>
    <w:next w:val="Normal"/>
    <w:semiHidden/>
    <w:rsid w:val="00894CDC"/>
  </w:style>
  <w:style w:type="paragraph" w:customStyle="1" w:styleId="Style1">
    <w:name w:val="Style 1"/>
    <w:basedOn w:val="Normal"/>
    <w:semiHidden/>
    <w:rsid w:val="00894CDC"/>
    <w:pPr>
      <w:framePr w:hSpace="187" w:wrap="notBeside" w:vAnchor="page" w:hAnchor="text" w:xAlign="center" w:y="3241"/>
      <w:jc w:val="center"/>
    </w:pPr>
  </w:style>
  <w:style w:type="paragraph" w:styleId="BlockText">
    <w:name w:val="Block Text"/>
    <w:aliases w:val="Style 2"/>
    <w:basedOn w:val="Normal"/>
    <w:semiHidden/>
    <w:rsid w:val="00894CDC"/>
    <w:pPr>
      <w:spacing w:after="240"/>
      <w:ind w:left="1440" w:right="1440"/>
    </w:pPr>
  </w:style>
  <w:style w:type="paragraph" w:styleId="BodyText">
    <w:name w:val="Body Text"/>
    <w:aliases w:val="Style 8"/>
    <w:basedOn w:val="Normal"/>
    <w:rsid w:val="00894CDC"/>
    <w:pPr>
      <w:spacing w:after="240"/>
      <w:ind w:firstLine="720"/>
    </w:pPr>
  </w:style>
  <w:style w:type="paragraph" w:styleId="BodyText2">
    <w:name w:val="Body Text 2"/>
    <w:aliases w:val="Style 3"/>
    <w:basedOn w:val="BodyText"/>
    <w:semiHidden/>
    <w:rsid w:val="00894CDC"/>
  </w:style>
  <w:style w:type="paragraph" w:styleId="BodyText3">
    <w:name w:val="Body Text 3"/>
    <w:aliases w:val="Style 4"/>
    <w:basedOn w:val="BodyText"/>
    <w:semiHidden/>
    <w:rsid w:val="00894CDC"/>
  </w:style>
  <w:style w:type="paragraph" w:styleId="BodyTextFirstIndent">
    <w:name w:val="Body Text First Indent"/>
    <w:aliases w:val="Style 5"/>
    <w:basedOn w:val="BodyText"/>
    <w:semiHidden/>
    <w:rsid w:val="00894CDC"/>
    <w:pPr>
      <w:ind w:firstLine="216"/>
    </w:pPr>
  </w:style>
  <w:style w:type="paragraph" w:styleId="BodyTextIndent">
    <w:name w:val="Body Text Indent"/>
    <w:aliases w:val="Style 6"/>
    <w:basedOn w:val="Normal"/>
    <w:semiHidden/>
    <w:rsid w:val="00894CDC"/>
    <w:pPr>
      <w:spacing w:after="240"/>
      <w:ind w:left="360"/>
    </w:pPr>
  </w:style>
  <w:style w:type="paragraph" w:styleId="BodyTextIndent2">
    <w:name w:val="Body Text Indent 2"/>
    <w:aliases w:val="Style 7"/>
    <w:basedOn w:val="Normal"/>
    <w:semiHidden/>
    <w:rsid w:val="00894CDC"/>
    <w:pPr>
      <w:spacing w:line="480" w:lineRule="auto"/>
      <w:ind w:left="360"/>
    </w:pPr>
  </w:style>
  <w:style w:type="paragraph" w:styleId="Caption">
    <w:name w:val="caption"/>
    <w:aliases w:val="Style 9"/>
    <w:basedOn w:val="Normal"/>
    <w:next w:val="Normal"/>
    <w:qFormat/>
    <w:rsid w:val="00894CDC"/>
    <w:rPr>
      <w:b/>
    </w:rPr>
  </w:style>
  <w:style w:type="paragraph" w:customStyle="1" w:styleId="Style10">
    <w:name w:val="Style 10"/>
    <w:basedOn w:val="Normal"/>
    <w:next w:val="Normal"/>
    <w:semiHidden/>
    <w:rsid w:val="00894CDC"/>
  </w:style>
  <w:style w:type="paragraph" w:styleId="Closing">
    <w:name w:val="Closing"/>
    <w:aliases w:val="Style 11"/>
    <w:basedOn w:val="Normal"/>
    <w:semiHidden/>
    <w:rsid w:val="00894CDC"/>
    <w:pPr>
      <w:ind w:left="4320"/>
    </w:pPr>
  </w:style>
  <w:style w:type="character" w:styleId="CommentReference">
    <w:name w:val="annotation reference"/>
    <w:aliases w:val="Style 12"/>
    <w:basedOn w:val="DefaultParagraphFont"/>
    <w:semiHidden/>
    <w:rsid w:val="00894CDC"/>
    <w:rPr>
      <w:rFonts w:ascii="Times New Roman" w:hAnsi="Times New Roman" w:cs="Times New Roman"/>
      <w:color w:val="FF0000"/>
      <w:sz w:val="16"/>
    </w:rPr>
  </w:style>
  <w:style w:type="paragraph" w:styleId="CommentText">
    <w:name w:val="annotation text"/>
    <w:aliases w:val="Style 13"/>
    <w:basedOn w:val="Normal"/>
    <w:semiHidden/>
    <w:rsid w:val="00894CDC"/>
  </w:style>
  <w:style w:type="paragraph" w:customStyle="1" w:styleId="Style14">
    <w:name w:val="Style 14"/>
    <w:basedOn w:val="Normal"/>
    <w:semiHidden/>
    <w:rsid w:val="00894CDC"/>
    <w:pPr>
      <w:spacing w:after="240"/>
    </w:pPr>
  </w:style>
  <w:style w:type="paragraph" w:styleId="Date">
    <w:name w:val="Date"/>
    <w:aliases w:val="Style 15"/>
    <w:basedOn w:val="Normal"/>
    <w:next w:val="Normal"/>
    <w:semiHidden/>
    <w:rsid w:val="00894CDC"/>
  </w:style>
  <w:style w:type="character" w:customStyle="1" w:styleId="Style17">
    <w:name w:val="Style 17"/>
    <w:basedOn w:val="DefaultParagraphFont"/>
    <w:semiHidden/>
    <w:rsid w:val="00894CDC"/>
    <w:rPr>
      <w:rFonts w:ascii="Times New Roman" w:hAnsi="Times New Roman" w:cs="Times New Roman"/>
      <w:sz w:val="16"/>
    </w:rPr>
  </w:style>
  <w:style w:type="paragraph" w:styleId="DocumentMap">
    <w:name w:val="Document Map"/>
    <w:aliases w:val="Style 19"/>
    <w:basedOn w:val="Normal"/>
    <w:semiHidden/>
    <w:rsid w:val="00894CDC"/>
    <w:rPr>
      <w:rFonts w:ascii="Tahoma" w:hAnsi="Tahoma"/>
    </w:rPr>
  </w:style>
  <w:style w:type="character" w:styleId="Emphasis">
    <w:name w:val="Emphasis"/>
    <w:aliases w:val="Style 20"/>
    <w:basedOn w:val="DefaultParagraphFont"/>
    <w:qFormat/>
    <w:rsid w:val="00894CDC"/>
    <w:rPr>
      <w:rFonts w:cs="Times New Roman"/>
      <w:i/>
    </w:rPr>
  </w:style>
  <w:style w:type="paragraph" w:customStyle="1" w:styleId="Style21">
    <w:name w:val="Style 21"/>
    <w:basedOn w:val="Normal"/>
    <w:next w:val="Normal"/>
    <w:semiHidden/>
    <w:rsid w:val="00894CDC"/>
    <w:pPr>
      <w:spacing w:after="240"/>
    </w:pPr>
  </w:style>
  <w:style w:type="character" w:styleId="EndnoteReference">
    <w:name w:val="endnote reference"/>
    <w:aliases w:val="Style 22"/>
    <w:basedOn w:val="DefaultParagraphFont"/>
    <w:semiHidden/>
    <w:rsid w:val="00894CDC"/>
    <w:rPr>
      <w:rFonts w:cs="Times New Roman"/>
      <w:vertAlign w:val="superscript"/>
    </w:rPr>
  </w:style>
  <w:style w:type="paragraph" w:styleId="EndnoteText">
    <w:name w:val="endnote text"/>
    <w:aliases w:val="Style 23"/>
    <w:basedOn w:val="Normal"/>
    <w:semiHidden/>
    <w:rsid w:val="00894CDC"/>
    <w:rPr>
      <w:sz w:val="20"/>
    </w:rPr>
  </w:style>
  <w:style w:type="paragraph" w:styleId="EnvelopeAddress">
    <w:name w:val="envelope address"/>
    <w:aliases w:val="Style 24"/>
    <w:basedOn w:val="Normal"/>
    <w:semiHidden/>
    <w:rsid w:val="00894CDC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aliases w:val="Style 25"/>
    <w:basedOn w:val="Normal"/>
    <w:semiHidden/>
    <w:rsid w:val="00894CDC"/>
    <w:rPr>
      <w:sz w:val="20"/>
    </w:rPr>
  </w:style>
  <w:style w:type="character" w:styleId="FollowedHyperlink">
    <w:name w:val="FollowedHyperlink"/>
    <w:aliases w:val="Style 26"/>
    <w:basedOn w:val="DefaultParagraphFont"/>
    <w:semiHidden/>
    <w:rsid w:val="00894CDC"/>
    <w:rPr>
      <w:rFonts w:cs="Times New Roman"/>
      <w:color w:val="800080"/>
      <w:u w:val="single"/>
    </w:rPr>
  </w:style>
  <w:style w:type="paragraph" w:styleId="Footer">
    <w:name w:val="footer"/>
    <w:aliases w:val="Style 27"/>
    <w:basedOn w:val="Normal"/>
    <w:semiHidden/>
    <w:rsid w:val="00894CDC"/>
    <w:pPr>
      <w:tabs>
        <w:tab w:val="center" w:pos="4680"/>
        <w:tab w:val="right" w:pos="9360"/>
      </w:tabs>
    </w:pPr>
    <w:rPr>
      <w:sz w:val="16"/>
    </w:rPr>
  </w:style>
  <w:style w:type="paragraph" w:customStyle="1" w:styleId="Style28">
    <w:name w:val="Style 28"/>
    <w:basedOn w:val="Normal"/>
    <w:semiHidden/>
    <w:rsid w:val="00894CDC"/>
    <w:pPr>
      <w:tabs>
        <w:tab w:val="center" w:pos="6480"/>
        <w:tab w:val="right" w:pos="12960"/>
      </w:tabs>
    </w:pPr>
  </w:style>
  <w:style w:type="character" w:styleId="FootnoteReference">
    <w:name w:val="footnote reference"/>
    <w:aliases w:val="Style 29"/>
    <w:basedOn w:val="DefaultParagraphFont"/>
    <w:semiHidden/>
    <w:rsid w:val="00894CDC"/>
    <w:rPr>
      <w:rFonts w:ascii="Times New Roman" w:hAnsi="Times New Roman" w:cs="Times New Roman"/>
      <w:position w:val="0"/>
      <w:sz w:val="20"/>
      <w:u w:val="none"/>
      <w:vertAlign w:val="superscript"/>
    </w:rPr>
  </w:style>
  <w:style w:type="paragraph" w:styleId="FootnoteText">
    <w:name w:val="footnote text"/>
    <w:aliases w:val="Style 30"/>
    <w:basedOn w:val="Normal"/>
    <w:semiHidden/>
    <w:rsid w:val="00894CDC"/>
    <w:pPr>
      <w:ind w:firstLine="720"/>
    </w:pPr>
    <w:rPr>
      <w:sz w:val="20"/>
    </w:rPr>
  </w:style>
  <w:style w:type="paragraph" w:styleId="Header">
    <w:name w:val="header"/>
    <w:aliases w:val="Style 31"/>
    <w:basedOn w:val="Normal"/>
    <w:semiHidden/>
    <w:rsid w:val="00894CDC"/>
    <w:rPr>
      <w:noProof/>
      <w:kern w:val="0"/>
    </w:rPr>
  </w:style>
  <w:style w:type="paragraph" w:customStyle="1" w:styleId="Style32">
    <w:name w:val="Style 32"/>
    <w:basedOn w:val="Normal"/>
    <w:semiHidden/>
    <w:rsid w:val="00894CDC"/>
    <w:pPr>
      <w:tabs>
        <w:tab w:val="center" w:pos="6480"/>
        <w:tab w:val="right" w:pos="12960"/>
      </w:tabs>
    </w:pPr>
  </w:style>
  <w:style w:type="paragraph" w:customStyle="1" w:styleId="Style33">
    <w:name w:val="Style 33"/>
    <w:basedOn w:val="Normal"/>
    <w:semiHidden/>
    <w:rsid w:val="00894CDC"/>
    <w:pPr>
      <w:spacing w:after="240"/>
    </w:pPr>
  </w:style>
  <w:style w:type="paragraph" w:customStyle="1" w:styleId="Style18">
    <w:name w:val="Style 18"/>
    <w:basedOn w:val="Normal"/>
    <w:rsid w:val="00462E24"/>
    <w:pPr>
      <w:autoSpaceDE w:val="0"/>
      <w:autoSpaceDN w:val="0"/>
      <w:adjustRightInd w:val="0"/>
    </w:pPr>
    <w:rPr>
      <w:kern w:val="0"/>
      <w:sz w:val="16"/>
      <w:szCs w:val="18"/>
    </w:rPr>
  </w:style>
  <w:style w:type="paragraph" w:customStyle="1" w:styleId="Style36">
    <w:name w:val="Style 36"/>
    <w:basedOn w:val="Heading2"/>
    <w:semiHidden/>
    <w:rsid w:val="00894CDC"/>
    <w:pPr>
      <w:tabs>
        <w:tab w:val="clear" w:pos="1440"/>
      </w:tabs>
      <w:ind w:left="0" w:firstLine="0"/>
      <w:outlineLvl w:val="9"/>
    </w:pPr>
  </w:style>
  <w:style w:type="paragraph" w:customStyle="1" w:styleId="Style38">
    <w:name w:val="Style 38"/>
    <w:basedOn w:val="Heading3"/>
    <w:semiHidden/>
    <w:rsid w:val="00894CDC"/>
    <w:pPr>
      <w:tabs>
        <w:tab w:val="clear" w:pos="2160"/>
      </w:tabs>
      <w:ind w:left="0" w:firstLine="0"/>
      <w:outlineLvl w:val="9"/>
    </w:pPr>
  </w:style>
  <w:style w:type="paragraph" w:customStyle="1" w:styleId="Style40">
    <w:name w:val="Style 40"/>
    <w:basedOn w:val="Heading4"/>
    <w:semiHidden/>
    <w:rsid w:val="00894CDC"/>
    <w:pPr>
      <w:tabs>
        <w:tab w:val="clear" w:pos="2880"/>
      </w:tabs>
      <w:ind w:left="0" w:firstLine="0"/>
      <w:outlineLvl w:val="9"/>
    </w:pPr>
  </w:style>
  <w:style w:type="paragraph" w:customStyle="1" w:styleId="Style42">
    <w:name w:val="Style 42"/>
    <w:basedOn w:val="Heading5"/>
    <w:semiHidden/>
    <w:rsid w:val="00894CDC"/>
    <w:pPr>
      <w:tabs>
        <w:tab w:val="clear" w:pos="3600"/>
      </w:tabs>
      <w:ind w:left="0" w:firstLine="0"/>
      <w:outlineLvl w:val="9"/>
    </w:pPr>
  </w:style>
  <w:style w:type="character" w:styleId="Hyperlink">
    <w:name w:val="Hyperlink"/>
    <w:aliases w:val="Style 52"/>
    <w:basedOn w:val="DefaultParagraphFont"/>
    <w:semiHidden/>
    <w:rsid w:val="00894CDC"/>
    <w:rPr>
      <w:rFonts w:cs="Times New Roman"/>
      <w:color w:val="0000FF"/>
      <w:u w:val="single"/>
    </w:rPr>
  </w:style>
  <w:style w:type="paragraph" w:customStyle="1" w:styleId="Style53">
    <w:name w:val="Style 53"/>
    <w:basedOn w:val="Normal"/>
    <w:semiHidden/>
    <w:rsid w:val="00894CDC"/>
  </w:style>
  <w:style w:type="paragraph" w:styleId="Index1">
    <w:name w:val="index 1"/>
    <w:aliases w:val="Style 54"/>
    <w:basedOn w:val="Style53"/>
    <w:next w:val="Normal"/>
    <w:autoRedefine/>
    <w:semiHidden/>
    <w:rsid w:val="00894CDC"/>
  </w:style>
  <w:style w:type="paragraph" w:styleId="Index2">
    <w:name w:val="index 2"/>
    <w:aliases w:val="Style 55"/>
    <w:basedOn w:val="Index1"/>
    <w:next w:val="Normal"/>
    <w:autoRedefine/>
    <w:semiHidden/>
    <w:rsid w:val="00894CDC"/>
    <w:pPr>
      <w:ind w:left="360"/>
    </w:pPr>
  </w:style>
  <w:style w:type="paragraph" w:styleId="Index3">
    <w:name w:val="index 3"/>
    <w:aliases w:val="Style 56"/>
    <w:basedOn w:val="Index2"/>
    <w:next w:val="Normal"/>
    <w:autoRedefine/>
    <w:semiHidden/>
    <w:rsid w:val="00894CDC"/>
    <w:pPr>
      <w:ind w:left="720"/>
    </w:pPr>
  </w:style>
  <w:style w:type="paragraph" w:styleId="Index4">
    <w:name w:val="index 4"/>
    <w:aliases w:val="Style 57"/>
    <w:basedOn w:val="Index3"/>
    <w:next w:val="Normal"/>
    <w:autoRedefine/>
    <w:semiHidden/>
    <w:rsid w:val="00894CDC"/>
    <w:pPr>
      <w:ind w:left="1080"/>
    </w:pPr>
  </w:style>
  <w:style w:type="paragraph" w:styleId="Index5">
    <w:name w:val="index 5"/>
    <w:aliases w:val="Style 58"/>
    <w:basedOn w:val="Index4"/>
    <w:next w:val="Normal"/>
    <w:autoRedefine/>
    <w:semiHidden/>
    <w:rsid w:val="00894CDC"/>
    <w:pPr>
      <w:ind w:left="1440"/>
    </w:pPr>
  </w:style>
  <w:style w:type="paragraph" w:styleId="Index6">
    <w:name w:val="index 6"/>
    <w:aliases w:val="Style 59"/>
    <w:basedOn w:val="Index5"/>
    <w:next w:val="Normal"/>
    <w:autoRedefine/>
    <w:semiHidden/>
    <w:rsid w:val="00894CDC"/>
    <w:pPr>
      <w:ind w:left="1800"/>
    </w:pPr>
  </w:style>
  <w:style w:type="paragraph" w:styleId="Index7">
    <w:name w:val="index 7"/>
    <w:aliases w:val="Style 60"/>
    <w:basedOn w:val="Index6"/>
    <w:next w:val="Normal"/>
    <w:autoRedefine/>
    <w:semiHidden/>
    <w:rsid w:val="00894CDC"/>
    <w:pPr>
      <w:ind w:left="2160"/>
    </w:pPr>
  </w:style>
  <w:style w:type="paragraph" w:styleId="Index8">
    <w:name w:val="index 8"/>
    <w:aliases w:val="Style 61"/>
    <w:basedOn w:val="Index7"/>
    <w:next w:val="Normal"/>
    <w:autoRedefine/>
    <w:semiHidden/>
    <w:rsid w:val="00894CDC"/>
    <w:pPr>
      <w:ind w:left="2520"/>
    </w:pPr>
  </w:style>
  <w:style w:type="paragraph" w:styleId="Index9">
    <w:name w:val="index 9"/>
    <w:aliases w:val="Style 62"/>
    <w:basedOn w:val="Index8"/>
    <w:next w:val="Normal"/>
    <w:autoRedefine/>
    <w:semiHidden/>
    <w:rsid w:val="00894CDC"/>
    <w:pPr>
      <w:ind w:left="2880"/>
    </w:pPr>
  </w:style>
  <w:style w:type="paragraph" w:styleId="IndexHeading">
    <w:name w:val="index heading"/>
    <w:aliases w:val="Style 63"/>
    <w:basedOn w:val="Normal"/>
    <w:next w:val="Index1"/>
    <w:semiHidden/>
    <w:rsid w:val="00894CDC"/>
  </w:style>
  <w:style w:type="paragraph" w:customStyle="1" w:styleId="Style64">
    <w:name w:val="Style 64"/>
    <w:basedOn w:val="Normal"/>
    <w:next w:val="Normal"/>
    <w:semiHidden/>
    <w:rsid w:val="00894CDC"/>
    <w:pPr>
      <w:spacing w:after="240"/>
    </w:pPr>
  </w:style>
  <w:style w:type="character" w:styleId="LineNumber">
    <w:name w:val="line number"/>
    <w:aliases w:val="Style 65"/>
    <w:basedOn w:val="DefaultParagraphFont"/>
    <w:semiHidden/>
    <w:rsid w:val="00894CDC"/>
    <w:rPr>
      <w:rFonts w:cs="Times New Roman"/>
    </w:rPr>
  </w:style>
  <w:style w:type="paragraph" w:styleId="List">
    <w:name w:val="List"/>
    <w:aliases w:val="Style 66"/>
    <w:basedOn w:val="Normal"/>
    <w:semiHidden/>
    <w:rsid w:val="00894CDC"/>
  </w:style>
  <w:style w:type="paragraph" w:customStyle="1" w:styleId="Style67">
    <w:name w:val="Style 67"/>
    <w:basedOn w:val="List"/>
    <w:semiHidden/>
    <w:rsid w:val="00894CDC"/>
    <w:pPr>
      <w:ind w:left="720" w:hanging="720"/>
    </w:pPr>
  </w:style>
  <w:style w:type="paragraph" w:customStyle="1" w:styleId="Style68">
    <w:name w:val="Style 68"/>
    <w:basedOn w:val="Style67"/>
    <w:semiHidden/>
    <w:rsid w:val="00894CDC"/>
    <w:pPr>
      <w:tabs>
        <w:tab w:val="decimal" w:pos="1080"/>
      </w:tabs>
      <w:ind w:left="1440" w:hanging="1440"/>
    </w:pPr>
  </w:style>
  <w:style w:type="paragraph" w:styleId="List2">
    <w:name w:val="List 2"/>
    <w:aliases w:val="Style 69"/>
    <w:basedOn w:val="Style67"/>
    <w:semiHidden/>
    <w:rsid w:val="00894CDC"/>
    <w:pPr>
      <w:ind w:left="1440"/>
    </w:pPr>
  </w:style>
  <w:style w:type="paragraph" w:customStyle="1" w:styleId="Style70">
    <w:name w:val="Style 70"/>
    <w:basedOn w:val="List2"/>
    <w:semiHidden/>
    <w:rsid w:val="00894CDC"/>
    <w:pPr>
      <w:tabs>
        <w:tab w:val="decimal" w:pos="1800"/>
      </w:tabs>
      <w:ind w:left="2160" w:hanging="1440"/>
    </w:pPr>
  </w:style>
  <w:style w:type="paragraph" w:styleId="List3">
    <w:name w:val="List 3"/>
    <w:aliases w:val="Style 71"/>
    <w:basedOn w:val="List2"/>
    <w:semiHidden/>
    <w:rsid w:val="00894CDC"/>
    <w:pPr>
      <w:ind w:left="2160"/>
    </w:pPr>
  </w:style>
  <w:style w:type="paragraph" w:customStyle="1" w:styleId="Style72">
    <w:name w:val="Style 72"/>
    <w:basedOn w:val="List3"/>
    <w:semiHidden/>
    <w:rsid w:val="00894CDC"/>
    <w:pPr>
      <w:tabs>
        <w:tab w:val="decimal" w:pos="2520"/>
      </w:tabs>
      <w:ind w:left="2880" w:hanging="1440"/>
    </w:pPr>
  </w:style>
  <w:style w:type="paragraph" w:styleId="List4">
    <w:name w:val="List 4"/>
    <w:aliases w:val="Style 73"/>
    <w:basedOn w:val="List3"/>
    <w:semiHidden/>
    <w:rsid w:val="00894CDC"/>
    <w:pPr>
      <w:ind w:left="2880"/>
    </w:pPr>
  </w:style>
  <w:style w:type="paragraph" w:customStyle="1" w:styleId="Style74">
    <w:name w:val="Style 74"/>
    <w:basedOn w:val="List4"/>
    <w:semiHidden/>
    <w:rsid w:val="00894CDC"/>
    <w:pPr>
      <w:tabs>
        <w:tab w:val="decimal" w:pos="3240"/>
      </w:tabs>
      <w:ind w:left="3600" w:hanging="1440"/>
    </w:pPr>
  </w:style>
  <w:style w:type="paragraph" w:styleId="List5">
    <w:name w:val="List 5"/>
    <w:aliases w:val="Style 75"/>
    <w:basedOn w:val="List4"/>
    <w:semiHidden/>
    <w:rsid w:val="00894CDC"/>
    <w:pPr>
      <w:ind w:left="3600"/>
    </w:pPr>
  </w:style>
  <w:style w:type="paragraph" w:customStyle="1" w:styleId="Style76">
    <w:name w:val="Style 76"/>
    <w:basedOn w:val="List5"/>
    <w:semiHidden/>
    <w:rsid w:val="00894CDC"/>
    <w:pPr>
      <w:tabs>
        <w:tab w:val="decimal" w:pos="3960"/>
      </w:tabs>
      <w:ind w:left="4320" w:hanging="1440"/>
    </w:pPr>
  </w:style>
  <w:style w:type="paragraph" w:styleId="ListBullet">
    <w:name w:val="List Bullet"/>
    <w:aliases w:val="Style 77"/>
    <w:basedOn w:val="Normal"/>
    <w:autoRedefine/>
    <w:semiHidden/>
    <w:rsid w:val="00894CDC"/>
    <w:pPr>
      <w:tabs>
        <w:tab w:val="num" w:pos="360"/>
      </w:tabs>
      <w:ind w:left="360" w:hanging="360"/>
    </w:pPr>
  </w:style>
  <w:style w:type="paragraph" w:customStyle="1" w:styleId="Style78">
    <w:name w:val="Style 78"/>
    <w:basedOn w:val="Normal"/>
    <w:autoRedefine/>
    <w:semiHidden/>
    <w:rsid w:val="00894CDC"/>
    <w:pPr>
      <w:tabs>
        <w:tab w:val="num" w:pos="360"/>
      </w:tabs>
      <w:ind w:left="360" w:hanging="360"/>
    </w:pPr>
  </w:style>
  <w:style w:type="paragraph" w:styleId="ListBullet2">
    <w:name w:val="List Bullet 2"/>
    <w:aliases w:val="Style 79"/>
    <w:basedOn w:val="Normal"/>
    <w:autoRedefine/>
    <w:semiHidden/>
    <w:rsid w:val="00894CDC"/>
    <w:pPr>
      <w:tabs>
        <w:tab w:val="num" w:pos="720"/>
      </w:tabs>
      <w:ind w:left="720" w:hanging="360"/>
    </w:pPr>
  </w:style>
  <w:style w:type="paragraph" w:styleId="ListBullet3">
    <w:name w:val="List Bullet 3"/>
    <w:aliases w:val="Style 80"/>
    <w:basedOn w:val="Normal"/>
    <w:autoRedefine/>
    <w:semiHidden/>
    <w:rsid w:val="00894CDC"/>
    <w:pPr>
      <w:tabs>
        <w:tab w:val="num" w:pos="1080"/>
      </w:tabs>
      <w:ind w:left="1080" w:hanging="360"/>
    </w:pPr>
  </w:style>
  <w:style w:type="paragraph" w:styleId="ListBullet4">
    <w:name w:val="List Bullet 4"/>
    <w:aliases w:val="Style 81"/>
    <w:basedOn w:val="Normal"/>
    <w:autoRedefine/>
    <w:semiHidden/>
    <w:rsid w:val="00894CDC"/>
    <w:pPr>
      <w:tabs>
        <w:tab w:val="num" w:pos="1440"/>
      </w:tabs>
      <w:ind w:left="1440" w:hanging="360"/>
    </w:pPr>
  </w:style>
  <w:style w:type="paragraph" w:styleId="ListBullet5">
    <w:name w:val="List Bullet 5"/>
    <w:aliases w:val="Style 82"/>
    <w:basedOn w:val="Normal"/>
    <w:autoRedefine/>
    <w:semiHidden/>
    <w:rsid w:val="00894CDC"/>
    <w:pPr>
      <w:tabs>
        <w:tab w:val="num" w:pos="1800"/>
      </w:tabs>
      <w:ind w:left="1800" w:hanging="360"/>
    </w:pPr>
  </w:style>
  <w:style w:type="paragraph" w:styleId="ListContinue">
    <w:name w:val="List Continue"/>
    <w:aliases w:val="Style 83"/>
    <w:basedOn w:val="Normal"/>
    <w:semiHidden/>
    <w:rsid w:val="00894CDC"/>
    <w:pPr>
      <w:spacing w:before="240"/>
    </w:pPr>
  </w:style>
  <w:style w:type="paragraph" w:styleId="ListContinue2">
    <w:name w:val="List Continue 2"/>
    <w:aliases w:val="Style 84"/>
    <w:basedOn w:val="ListContinue"/>
    <w:semiHidden/>
    <w:rsid w:val="00894CDC"/>
    <w:pPr>
      <w:ind w:left="720"/>
    </w:pPr>
  </w:style>
  <w:style w:type="paragraph" w:styleId="ListContinue3">
    <w:name w:val="List Continue 3"/>
    <w:aliases w:val="Style 85"/>
    <w:basedOn w:val="ListContinue"/>
    <w:semiHidden/>
    <w:rsid w:val="00894CDC"/>
    <w:pPr>
      <w:ind w:left="1440"/>
    </w:pPr>
  </w:style>
  <w:style w:type="paragraph" w:styleId="ListContinue4">
    <w:name w:val="List Continue 4"/>
    <w:aliases w:val="Style 86"/>
    <w:basedOn w:val="ListContinue"/>
    <w:semiHidden/>
    <w:rsid w:val="00894CDC"/>
    <w:pPr>
      <w:ind w:left="2160"/>
    </w:pPr>
  </w:style>
  <w:style w:type="paragraph" w:styleId="ListContinue5">
    <w:name w:val="List Continue 5"/>
    <w:aliases w:val="Style 87"/>
    <w:basedOn w:val="ListContinue"/>
    <w:semiHidden/>
    <w:rsid w:val="00894CDC"/>
    <w:pPr>
      <w:ind w:left="2880"/>
    </w:pPr>
  </w:style>
  <w:style w:type="paragraph" w:styleId="ListNumber">
    <w:name w:val="List Number"/>
    <w:aliases w:val="Style 88"/>
    <w:basedOn w:val="Normal"/>
    <w:semiHidden/>
    <w:rsid w:val="00894CDC"/>
  </w:style>
  <w:style w:type="paragraph" w:customStyle="1" w:styleId="Style89">
    <w:name w:val="Style 89"/>
    <w:basedOn w:val="ListNumber"/>
    <w:semiHidden/>
    <w:rsid w:val="00894CDC"/>
    <w:pPr>
      <w:tabs>
        <w:tab w:val="num" w:pos="360"/>
      </w:tabs>
      <w:ind w:left="360" w:hanging="360"/>
    </w:pPr>
  </w:style>
  <w:style w:type="paragraph" w:styleId="ListNumber2">
    <w:name w:val="List Number 2"/>
    <w:aliases w:val="Style 90"/>
    <w:basedOn w:val="ListNumber"/>
    <w:semiHidden/>
    <w:rsid w:val="00894CDC"/>
    <w:pPr>
      <w:tabs>
        <w:tab w:val="num" w:pos="1440"/>
      </w:tabs>
      <w:ind w:left="1440" w:hanging="720"/>
    </w:pPr>
  </w:style>
  <w:style w:type="paragraph" w:styleId="ListNumber3">
    <w:name w:val="List Number 3"/>
    <w:aliases w:val="Style 91"/>
    <w:basedOn w:val="ListNumber"/>
    <w:semiHidden/>
    <w:rsid w:val="00894CDC"/>
    <w:pPr>
      <w:tabs>
        <w:tab w:val="num" w:pos="1080"/>
      </w:tabs>
      <w:ind w:left="1080" w:hanging="360"/>
    </w:pPr>
  </w:style>
  <w:style w:type="paragraph" w:styleId="ListNumber4">
    <w:name w:val="List Number 4"/>
    <w:aliases w:val="Style 92"/>
    <w:basedOn w:val="ListNumber"/>
    <w:semiHidden/>
    <w:rsid w:val="00894CDC"/>
    <w:pPr>
      <w:tabs>
        <w:tab w:val="num" w:pos="1440"/>
      </w:tabs>
      <w:ind w:left="1440" w:hanging="360"/>
    </w:pPr>
  </w:style>
  <w:style w:type="paragraph" w:styleId="ListNumber5">
    <w:name w:val="List Number 5"/>
    <w:aliases w:val="Style 93"/>
    <w:basedOn w:val="ListNumber"/>
    <w:semiHidden/>
    <w:rsid w:val="00894CDC"/>
    <w:pPr>
      <w:tabs>
        <w:tab w:val="num" w:pos="1800"/>
      </w:tabs>
      <w:ind w:left="1800" w:hanging="360"/>
    </w:pPr>
  </w:style>
  <w:style w:type="paragraph" w:styleId="MacroText">
    <w:name w:val="macro"/>
    <w:aliases w:val="Style 94"/>
    <w:semiHidden/>
    <w:rsid w:val="00894C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aliases w:val="Style 95"/>
    <w:basedOn w:val="Normal"/>
    <w:semiHidden/>
    <w:rsid w:val="00894C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aliases w:val="Style 97"/>
    <w:basedOn w:val="Normal"/>
    <w:semiHidden/>
    <w:rsid w:val="00894CDC"/>
    <w:pPr>
      <w:ind w:left="720"/>
    </w:pPr>
  </w:style>
  <w:style w:type="paragraph" w:styleId="NoteHeading">
    <w:name w:val="Note Heading"/>
    <w:aliases w:val="Style 98"/>
    <w:basedOn w:val="Normal"/>
    <w:next w:val="Normal"/>
    <w:semiHidden/>
    <w:rsid w:val="00894CDC"/>
  </w:style>
  <w:style w:type="character" w:styleId="PageNumber">
    <w:name w:val="page number"/>
    <w:aliases w:val="Style 99"/>
    <w:basedOn w:val="DefaultParagraphFont"/>
    <w:semiHidden/>
    <w:rsid w:val="00894CDC"/>
    <w:rPr>
      <w:rFonts w:ascii="Times New Roman" w:hAnsi="Times New Roman" w:cs="Times New Roman"/>
      <w:sz w:val="24"/>
    </w:rPr>
  </w:style>
  <w:style w:type="character" w:customStyle="1" w:styleId="Style100">
    <w:name w:val="Style 100"/>
    <w:basedOn w:val="DefaultParagraphFont"/>
    <w:semiHidden/>
    <w:rsid w:val="00894CDC"/>
    <w:rPr>
      <w:rFonts w:cs="Times New Roman"/>
    </w:rPr>
  </w:style>
  <w:style w:type="paragraph" w:styleId="PlainText">
    <w:name w:val="Plain Text"/>
    <w:aliases w:val="Style 101"/>
    <w:basedOn w:val="Normal"/>
    <w:semiHidden/>
    <w:rsid w:val="00894CDC"/>
    <w:rPr>
      <w:rFonts w:ascii="Courier New" w:hAnsi="Courier New"/>
      <w:sz w:val="20"/>
    </w:rPr>
  </w:style>
  <w:style w:type="paragraph" w:customStyle="1" w:styleId="Style103">
    <w:name w:val="Style 103"/>
    <w:basedOn w:val="Normal"/>
    <w:next w:val="Normal"/>
    <w:rsid w:val="00894CDC"/>
    <w:pPr>
      <w:spacing w:after="240"/>
      <w:ind w:left="1440" w:right="1440"/>
    </w:pPr>
  </w:style>
  <w:style w:type="paragraph" w:customStyle="1" w:styleId="Style102">
    <w:name w:val="Style 102"/>
    <w:basedOn w:val="Style103"/>
    <w:next w:val="Normal"/>
    <w:semiHidden/>
    <w:rsid w:val="00894CDC"/>
    <w:pPr>
      <w:spacing w:line="480" w:lineRule="auto"/>
    </w:pPr>
  </w:style>
  <w:style w:type="paragraph" w:customStyle="1" w:styleId="Style104">
    <w:name w:val="Style 104"/>
    <w:basedOn w:val="Normal"/>
    <w:next w:val="Normal"/>
    <w:semiHidden/>
    <w:rsid w:val="00894CDC"/>
    <w:pPr>
      <w:spacing w:before="240" w:after="240"/>
      <w:ind w:left="2880" w:hanging="1440"/>
    </w:pPr>
  </w:style>
  <w:style w:type="paragraph" w:customStyle="1" w:styleId="Style105">
    <w:name w:val="Style 105"/>
    <w:basedOn w:val="Normal"/>
    <w:semiHidden/>
    <w:rsid w:val="00894CDC"/>
  </w:style>
  <w:style w:type="paragraph" w:customStyle="1" w:styleId="Style106">
    <w:name w:val="Style 106"/>
    <w:basedOn w:val="Normal"/>
    <w:next w:val="Normal"/>
    <w:semiHidden/>
    <w:rsid w:val="00894CDC"/>
    <w:pPr>
      <w:spacing w:before="480" w:after="240"/>
      <w:jc w:val="center"/>
    </w:pPr>
    <w:rPr>
      <w:caps/>
      <w:u w:val="words"/>
    </w:rPr>
  </w:style>
  <w:style w:type="paragraph" w:styleId="Salutation">
    <w:name w:val="Salutation"/>
    <w:aliases w:val="Style 107"/>
    <w:basedOn w:val="Normal"/>
    <w:next w:val="Normal"/>
    <w:semiHidden/>
    <w:rsid w:val="00894CDC"/>
  </w:style>
  <w:style w:type="paragraph" w:styleId="Signature">
    <w:name w:val="Signature"/>
    <w:aliases w:val="Style 108"/>
    <w:basedOn w:val="Normal"/>
    <w:semiHidden/>
    <w:rsid w:val="00894CDC"/>
    <w:pPr>
      <w:ind w:left="4320"/>
    </w:pPr>
  </w:style>
  <w:style w:type="character" w:styleId="Strong">
    <w:name w:val="Strong"/>
    <w:aliases w:val="Style 109"/>
    <w:basedOn w:val="DefaultParagraphFont"/>
    <w:qFormat/>
    <w:rsid w:val="00894CDC"/>
    <w:rPr>
      <w:rFonts w:cs="Times New Roman"/>
      <w:b/>
    </w:rPr>
  </w:style>
  <w:style w:type="paragraph" w:styleId="Subtitle">
    <w:name w:val="Subtitle"/>
    <w:aliases w:val="Style 110"/>
    <w:basedOn w:val="Normal"/>
    <w:qFormat/>
    <w:rsid w:val="00894CDC"/>
    <w:pPr>
      <w:spacing w:after="60"/>
      <w:jc w:val="center"/>
      <w:outlineLvl w:val="1"/>
    </w:pPr>
  </w:style>
  <w:style w:type="paragraph" w:styleId="TableofAuthorities">
    <w:name w:val="table of authorities"/>
    <w:aliases w:val="Style 111"/>
    <w:basedOn w:val="Normal"/>
    <w:next w:val="Normal"/>
    <w:semiHidden/>
    <w:rsid w:val="00894CDC"/>
    <w:pPr>
      <w:ind w:left="240" w:hanging="240"/>
    </w:pPr>
  </w:style>
  <w:style w:type="paragraph" w:styleId="TableofFigures">
    <w:name w:val="table of figures"/>
    <w:aliases w:val="Style 112"/>
    <w:basedOn w:val="Normal"/>
    <w:next w:val="Normal"/>
    <w:semiHidden/>
    <w:rsid w:val="00894CDC"/>
    <w:pPr>
      <w:ind w:left="480" w:hanging="480"/>
    </w:pPr>
  </w:style>
  <w:style w:type="paragraph" w:styleId="Title">
    <w:name w:val="Title"/>
    <w:aliases w:val="Style 113"/>
    <w:basedOn w:val="Normal"/>
    <w:qFormat/>
    <w:rsid w:val="00894CDC"/>
    <w:pPr>
      <w:spacing w:after="240"/>
      <w:jc w:val="center"/>
      <w:outlineLvl w:val="0"/>
    </w:pPr>
    <w:rPr>
      <w:b/>
    </w:rPr>
  </w:style>
  <w:style w:type="paragraph" w:styleId="TOAHeading">
    <w:name w:val="toa heading"/>
    <w:aliases w:val="Style 114"/>
    <w:basedOn w:val="Normal"/>
    <w:next w:val="Normal"/>
    <w:semiHidden/>
    <w:rsid w:val="00894CDC"/>
    <w:pPr>
      <w:spacing w:before="120"/>
    </w:pPr>
    <w:rPr>
      <w:rFonts w:ascii="Arial" w:hAnsi="Arial"/>
      <w:b/>
    </w:rPr>
  </w:style>
  <w:style w:type="paragraph" w:styleId="TOC1">
    <w:name w:val="toc 1"/>
    <w:aliases w:val="Style 115"/>
    <w:basedOn w:val="Normal"/>
    <w:autoRedefine/>
    <w:semiHidden/>
    <w:rsid w:val="00894CDC"/>
    <w:pPr>
      <w:tabs>
        <w:tab w:val="decimal" w:leader="dot" w:pos="9360"/>
      </w:tabs>
      <w:spacing w:before="240"/>
      <w:ind w:left="360" w:right="1368" w:hanging="360"/>
    </w:pPr>
  </w:style>
  <w:style w:type="paragraph" w:styleId="TOC2">
    <w:name w:val="toc 2"/>
    <w:aliases w:val="Style 116"/>
    <w:basedOn w:val="TOC1"/>
    <w:autoRedefine/>
    <w:semiHidden/>
    <w:rsid w:val="00894CDC"/>
    <w:pPr>
      <w:ind w:left="720"/>
    </w:pPr>
  </w:style>
  <w:style w:type="paragraph" w:styleId="TOC3">
    <w:name w:val="toc 3"/>
    <w:aliases w:val="Style 117"/>
    <w:basedOn w:val="TOC2"/>
    <w:autoRedefine/>
    <w:semiHidden/>
    <w:rsid w:val="00894CDC"/>
    <w:pPr>
      <w:ind w:left="1080"/>
    </w:pPr>
  </w:style>
  <w:style w:type="paragraph" w:styleId="TOC4">
    <w:name w:val="toc 4"/>
    <w:aliases w:val="Style 118"/>
    <w:basedOn w:val="TOC3"/>
    <w:next w:val="Normal"/>
    <w:autoRedefine/>
    <w:semiHidden/>
    <w:rsid w:val="00894CDC"/>
    <w:pPr>
      <w:ind w:left="1440"/>
    </w:pPr>
  </w:style>
  <w:style w:type="paragraph" w:styleId="TOC5">
    <w:name w:val="toc 5"/>
    <w:aliases w:val="Style 119"/>
    <w:basedOn w:val="TOC4"/>
    <w:next w:val="Normal"/>
    <w:autoRedefine/>
    <w:semiHidden/>
    <w:rsid w:val="00894CDC"/>
    <w:pPr>
      <w:ind w:left="1800"/>
    </w:pPr>
  </w:style>
  <w:style w:type="paragraph" w:styleId="TOC6">
    <w:name w:val="toc 6"/>
    <w:aliases w:val="Style 120"/>
    <w:basedOn w:val="TOC5"/>
    <w:next w:val="Normal"/>
    <w:autoRedefine/>
    <w:semiHidden/>
    <w:rsid w:val="00894CDC"/>
    <w:pPr>
      <w:ind w:left="2160"/>
    </w:pPr>
  </w:style>
  <w:style w:type="paragraph" w:styleId="TOC7">
    <w:name w:val="toc 7"/>
    <w:aliases w:val="Style 121"/>
    <w:basedOn w:val="TOC6"/>
    <w:next w:val="Normal"/>
    <w:autoRedefine/>
    <w:semiHidden/>
    <w:rsid w:val="00894CDC"/>
    <w:pPr>
      <w:ind w:left="2520"/>
    </w:pPr>
  </w:style>
  <w:style w:type="paragraph" w:styleId="TOC8">
    <w:name w:val="toc 8"/>
    <w:aliases w:val="Style 122"/>
    <w:basedOn w:val="TOC7"/>
    <w:next w:val="Normal"/>
    <w:autoRedefine/>
    <w:semiHidden/>
    <w:rsid w:val="00894CDC"/>
    <w:pPr>
      <w:ind w:left="2880"/>
    </w:pPr>
  </w:style>
  <w:style w:type="paragraph" w:styleId="TOC9">
    <w:name w:val="toc 9"/>
    <w:aliases w:val="Style 123"/>
    <w:basedOn w:val="TOC8"/>
    <w:next w:val="Normal"/>
    <w:autoRedefine/>
    <w:semiHidden/>
    <w:rsid w:val="00894CDC"/>
    <w:pPr>
      <w:ind w:left="3240"/>
    </w:pPr>
  </w:style>
  <w:style w:type="paragraph" w:customStyle="1" w:styleId="Style34">
    <w:name w:val="Style 34"/>
    <w:basedOn w:val="Heading1"/>
    <w:semiHidden/>
    <w:rsid w:val="00894CDC"/>
    <w:pPr>
      <w:tabs>
        <w:tab w:val="clear" w:pos="720"/>
      </w:tabs>
      <w:ind w:left="0" w:firstLine="0"/>
      <w:outlineLvl w:val="9"/>
    </w:pPr>
  </w:style>
  <w:style w:type="paragraph" w:customStyle="1" w:styleId="Style44">
    <w:name w:val="Style 44"/>
    <w:basedOn w:val="Heading6"/>
    <w:semiHidden/>
    <w:rsid w:val="00894CDC"/>
    <w:pPr>
      <w:tabs>
        <w:tab w:val="clear" w:pos="4320"/>
      </w:tabs>
      <w:ind w:left="0" w:firstLine="0"/>
      <w:outlineLvl w:val="9"/>
    </w:pPr>
  </w:style>
  <w:style w:type="paragraph" w:customStyle="1" w:styleId="Style46">
    <w:name w:val="Style 46"/>
    <w:basedOn w:val="Heading7"/>
    <w:semiHidden/>
    <w:rsid w:val="00894CDC"/>
    <w:pPr>
      <w:tabs>
        <w:tab w:val="clear" w:pos="5040"/>
      </w:tabs>
      <w:ind w:left="0" w:firstLine="0"/>
      <w:outlineLvl w:val="9"/>
    </w:pPr>
  </w:style>
  <w:style w:type="paragraph" w:customStyle="1" w:styleId="Style48">
    <w:name w:val="Style 48"/>
    <w:basedOn w:val="Heading8"/>
    <w:semiHidden/>
    <w:rsid w:val="00894CDC"/>
    <w:pPr>
      <w:tabs>
        <w:tab w:val="clear" w:pos="5760"/>
      </w:tabs>
      <w:ind w:left="0" w:firstLine="0"/>
      <w:outlineLvl w:val="9"/>
    </w:pPr>
  </w:style>
  <w:style w:type="paragraph" w:customStyle="1" w:styleId="Style50">
    <w:name w:val="Style 50"/>
    <w:basedOn w:val="Heading9"/>
    <w:semiHidden/>
    <w:rsid w:val="00894CDC"/>
    <w:pPr>
      <w:tabs>
        <w:tab w:val="clear" w:pos="6480"/>
      </w:tabs>
      <w:ind w:left="0" w:firstLine="0"/>
      <w:outlineLvl w:val="9"/>
    </w:pPr>
  </w:style>
  <w:style w:type="table" w:styleId="TableGrid">
    <w:name w:val="Table Grid"/>
    <w:basedOn w:val="TableNormal"/>
    <w:rsid w:val="00CB0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ID">
    <w:name w:val="DocID"/>
    <w:basedOn w:val="DefaultParagraphFont"/>
    <w:semiHidden/>
    <w:rsid w:val="00D26519"/>
    <w:rPr>
      <w:rFonts w:ascii="Times New Roman" w:hAnsi="Times New Roman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Russian</vt:lpstr>
    </vt:vector>
  </TitlesOfParts>
  <LinksUpToDate>false</LinksUpToDate>
  <CharactersWithSpaces>10305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</dc:title>
  <dc:subject/>
  <dc:creator/>
  <cp:keywords/>
  <cp:lastModifiedBy/>
  <cp:revision>1</cp:revision>
  <dcterms:created xsi:type="dcterms:W3CDTF">2009-12-10T23:10:00Z</dcterms:created>
  <dcterms:modified xsi:type="dcterms:W3CDTF">2010-01-20T18:03:00Z</dcterms:modified>
</cp:coreProperties>
</file>